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2F4" w14:textId="164A7EB9" w:rsidR="00F74EB7" w:rsidRPr="005972A1" w:rsidRDefault="00203DCE" w:rsidP="007A7F00">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t>包括的性教育</w:t>
      </w:r>
      <w:r w:rsidRPr="005972A1">
        <w:rPr>
          <w:rFonts w:ascii="ＭＳ 明朝" w:eastAsia="ＭＳ 明朝" w:hAnsi="ＭＳ 明朝"/>
          <w:b/>
          <w:bCs/>
          <w:sz w:val="28"/>
          <w:szCs w:val="36"/>
        </w:rPr>
        <w:t xml:space="preserve"> </w:t>
      </w:r>
      <w:r w:rsidR="004C36D0" w:rsidRPr="005972A1">
        <w:rPr>
          <w:rFonts w:ascii="ＭＳ 明朝" w:eastAsia="ＭＳ 明朝" w:hAnsi="ＭＳ 明朝" w:hint="eastAsia"/>
          <w:b/>
          <w:bCs/>
          <w:sz w:val="28"/>
          <w:szCs w:val="36"/>
        </w:rPr>
        <w:t>指導</w:t>
      </w:r>
      <w:r w:rsidRPr="005972A1">
        <w:rPr>
          <w:rFonts w:ascii="ＭＳ 明朝" w:eastAsia="ＭＳ 明朝" w:hAnsi="ＭＳ 明朝" w:hint="eastAsia"/>
          <w:b/>
          <w:bCs/>
          <w:sz w:val="28"/>
          <w:szCs w:val="36"/>
        </w:rPr>
        <w:t>計画案</w:t>
      </w:r>
      <w:r w:rsidR="00E60FA5" w:rsidRPr="005972A1">
        <w:rPr>
          <w:rFonts w:ascii="ＭＳ 明朝" w:eastAsia="ＭＳ 明朝" w:hAnsi="ＭＳ 明朝"/>
          <w:b/>
          <w:bCs/>
          <w:sz w:val="28"/>
          <w:szCs w:val="36"/>
        </w:rPr>
        <w:t xml:space="preserve"> </w:t>
      </w:r>
      <w:r w:rsidR="00C2623B">
        <w:rPr>
          <w:rFonts w:ascii="ＭＳ 明朝" w:eastAsia="ＭＳ 明朝" w:hAnsi="ＭＳ 明朝" w:hint="eastAsia"/>
          <w:b/>
          <w:bCs/>
          <w:sz w:val="28"/>
          <w:szCs w:val="36"/>
        </w:rPr>
        <w:t>②</w:t>
      </w:r>
    </w:p>
    <w:p w14:paraId="192E1164" w14:textId="77777777" w:rsidR="007A7F00" w:rsidRPr="007A7F00" w:rsidRDefault="007A7F00">
      <w:pPr>
        <w:rPr>
          <w:rFonts w:ascii="ＭＳ 明朝" w:eastAsia="ＭＳ 明朝" w:hAnsi="ＭＳ 明朝"/>
          <w:b/>
          <w:bCs/>
          <w:sz w:val="24"/>
          <w:szCs w:val="32"/>
        </w:rPr>
      </w:pPr>
    </w:p>
    <w:p w14:paraId="7727AC19" w14:textId="1529B783" w:rsidR="00012011" w:rsidRPr="007A7F00" w:rsidRDefault="00012011"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日時</w:t>
      </w:r>
      <w:r w:rsidRPr="007A7F00">
        <w:rPr>
          <w:rFonts w:ascii="ＭＳ 明朝" w:eastAsia="ＭＳ 明朝" w:hAnsi="ＭＳ 明朝"/>
        </w:rPr>
        <w:br/>
      </w:r>
      <w:r w:rsidRPr="007A7F00">
        <w:rPr>
          <w:rFonts w:ascii="ＭＳ 明朝" w:eastAsia="ＭＳ 明朝" w:hAnsi="ＭＳ 明朝" w:hint="eastAsia"/>
        </w:rPr>
        <w:t>〇〇年</w:t>
      </w:r>
      <w:r w:rsidR="004C36D0" w:rsidRPr="007A7F00">
        <w:rPr>
          <w:rFonts w:ascii="ＭＳ 明朝" w:eastAsia="ＭＳ 明朝" w:hAnsi="ＭＳ 明朝" w:hint="eastAsia"/>
        </w:rPr>
        <w:t>○月○○日（○）○限</w:t>
      </w:r>
      <w:r w:rsidR="005C5675">
        <w:rPr>
          <w:rFonts w:ascii="ＭＳ 明朝" w:eastAsia="ＭＳ 明朝" w:hAnsi="ＭＳ 明朝"/>
        </w:rPr>
        <w:br/>
      </w:r>
    </w:p>
    <w:p w14:paraId="73C5DA1D" w14:textId="7C71D502" w:rsidR="00012011" w:rsidRPr="007A7F00" w:rsidRDefault="00852887"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対象</w:t>
      </w:r>
      <w:r w:rsidR="00012011" w:rsidRPr="007A7F00">
        <w:rPr>
          <w:rFonts w:ascii="ＭＳ 明朝" w:eastAsia="ＭＳ 明朝" w:hAnsi="ＭＳ 明朝"/>
        </w:rPr>
        <w:br/>
      </w:r>
      <w:r w:rsidR="00012011" w:rsidRPr="007A7F00">
        <w:rPr>
          <w:rFonts w:ascii="ＭＳ 明朝" w:eastAsia="ＭＳ 明朝" w:hAnsi="ＭＳ 明朝" w:hint="eastAsia"/>
        </w:rPr>
        <w:t>○年○組</w:t>
      </w:r>
      <w:r w:rsidR="005C5675">
        <w:rPr>
          <w:rFonts w:ascii="ＭＳ 明朝" w:eastAsia="ＭＳ 明朝" w:hAnsi="ＭＳ 明朝"/>
        </w:rPr>
        <w:br/>
      </w:r>
    </w:p>
    <w:p w14:paraId="5B0CE83C" w14:textId="3BDD6034" w:rsidR="004C36D0" w:rsidRPr="007A7F00" w:rsidRDefault="00107D25"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使用する時間</w:t>
      </w:r>
      <w:r w:rsidR="00012011" w:rsidRPr="007A7F00">
        <w:rPr>
          <w:rFonts w:ascii="ＭＳ 明朝" w:eastAsia="ＭＳ 明朝" w:hAnsi="ＭＳ 明朝" w:hint="eastAsia"/>
        </w:rPr>
        <w:br/>
      </w:r>
      <w:r w:rsidR="004C36D0" w:rsidRPr="007A7F00">
        <w:rPr>
          <w:rFonts w:ascii="ＭＳ 明朝" w:eastAsia="ＭＳ 明朝" w:hAnsi="ＭＳ 明朝" w:hint="eastAsia"/>
        </w:rPr>
        <w:t>総合</w:t>
      </w:r>
      <w:r w:rsidR="00012011" w:rsidRPr="007A7F00">
        <w:rPr>
          <w:rFonts w:ascii="ＭＳ 明朝" w:eastAsia="ＭＳ 明朝" w:hAnsi="ＭＳ 明朝" w:hint="eastAsia"/>
        </w:rPr>
        <w:t>的な学習の時間</w:t>
      </w:r>
      <w:r>
        <w:rPr>
          <w:rFonts w:ascii="ＭＳ 明朝" w:eastAsia="ＭＳ 明朝" w:hAnsi="ＭＳ 明朝" w:hint="eastAsia"/>
        </w:rPr>
        <w:t xml:space="preserve">　１コマ</w:t>
      </w:r>
      <w:r w:rsidR="00012011" w:rsidRPr="007A7F00">
        <w:rPr>
          <w:rFonts w:ascii="ＭＳ 明朝" w:eastAsia="ＭＳ 明朝" w:hAnsi="ＭＳ 明朝"/>
        </w:rPr>
        <w:br/>
      </w:r>
      <w:r w:rsidR="00012011" w:rsidRPr="007A7F00">
        <w:rPr>
          <w:rFonts w:ascii="ＭＳ 明朝" w:eastAsia="ＭＳ 明朝" w:hAnsi="ＭＳ 明朝" w:hint="eastAsia"/>
          <w:color w:val="FF0000"/>
          <w:sz w:val="18"/>
          <w:szCs w:val="21"/>
        </w:rPr>
        <w:t>※総合的な学習の時間のほか、道徳</w:t>
      </w:r>
      <w:r w:rsidR="00417445">
        <w:rPr>
          <w:rFonts w:ascii="ＭＳ 明朝" w:eastAsia="ＭＳ 明朝" w:hAnsi="ＭＳ 明朝" w:hint="eastAsia"/>
          <w:color w:val="FF0000"/>
          <w:sz w:val="18"/>
          <w:szCs w:val="21"/>
        </w:rPr>
        <w:t>や</w:t>
      </w:r>
      <w:r w:rsidR="00012011" w:rsidRPr="007A7F00">
        <w:rPr>
          <w:rFonts w:ascii="ＭＳ 明朝" w:eastAsia="ＭＳ 明朝" w:hAnsi="ＭＳ 明朝" w:hint="eastAsia"/>
          <w:color w:val="FF0000"/>
          <w:sz w:val="18"/>
          <w:szCs w:val="21"/>
        </w:rPr>
        <w:t>保健体育、理科などで</w:t>
      </w:r>
      <w:r w:rsidR="00FA2B5D">
        <w:rPr>
          <w:rFonts w:ascii="ＭＳ 明朝" w:eastAsia="ＭＳ 明朝" w:hAnsi="ＭＳ 明朝" w:hint="eastAsia"/>
          <w:color w:val="FF0000"/>
          <w:sz w:val="18"/>
          <w:szCs w:val="21"/>
        </w:rPr>
        <w:t>の</w:t>
      </w:r>
      <w:r w:rsidR="00012011" w:rsidRPr="007A7F00">
        <w:rPr>
          <w:rFonts w:ascii="ＭＳ 明朝" w:eastAsia="ＭＳ 明朝" w:hAnsi="ＭＳ 明朝" w:hint="eastAsia"/>
          <w:color w:val="FF0000"/>
          <w:sz w:val="18"/>
          <w:szCs w:val="21"/>
        </w:rPr>
        <w:t>実施</w:t>
      </w:r>
      <w:r w:rsidR="005757D8">
        <w:rPr>
          <w:rFonts w:ascii="ＭＳ 明朝" w:eastAsia="ＭＳ 明朝" w:hAnsi="ＭＳ 明朝" w:hint="eastAsia"/>
          <w:color w:val="FF0000"/>
          <w:sz w:val="18"/>
          <w:szCs w:val="21"/>
        </w:rPr>
        <w:t>事</w:t>
      </w:r>
      <w:r w:rsidR="00012011" w:rsidRPr="007A7F00">
        <w:rPr>
          <w:rFonts w:ascii="ＭＳ 明朝" w:eastAsia="ＭＳ 明朝" w:hAnsi="ＭＳ 明朝" w:hint="eastAsia"/>
          <w:color w:val="FF0000"/>
          <w:sz w:val="18"/>
          <w:szCs w:val="21"/>
        </w:rPr>
        <w:t>例もあります。</w:t>
      </w:r>
      <w:r w:rsidR="00203DCE">
        <w:rPr>
          <w:rFonts w:ascii="ＭＳ 明朝" w:eastAsia="ＭＳ 明朝" w:hAnsi="ＭＳ 明朝"/>
          <w:color w:val="FF0000"/>
          <w:sz w:val="18"/>
          <w:szCs w:val="21"/>
        </w:rPr>
        <w:br/>
      </w:r>
      <w:r w:rsidR="00203DCE">
        <w:rPr>
          <w:rFonts w:ascii="ＭＳ 明朝" w:eastAsia="ＭＳ 明朝" w:hAnsi="ＭＳ 明朝" w:hint="eastAsia"/>
          <w:color w:val="FF0000"/>
          <w:sz w:val="18"/>
          <w:szCs w:val="21"/>
        </w:rPr>
        <w:t xml:space="preserve">　</w:t>
      </w:r>
      <w:r w:rsidR="00050569">
        <w:rPr>
          <w:rFonts w:ascii="ＭＳ 明朝" w:eastAsia="ＭＳ 明朝" w:hAnsi="ＭＳ 明朝" w:hint="eastAsia"/>
          <w:color w:val="FF0000"/>
          <w:sz w:val="18"/>
          <w:szCs w:val="21"/>
        </w:rPr>
        <w:t>コロカラBOOKの内容と</w:t>
      </w:r>
      <w:r w:rsidR="00203DCE">
        <w:rPr>
          <w:rFonts w:ascii="ＭＳ 明朝" w:eastAsia="ＭＳ 明朝" w:hAnsi="ＭＳ 明朝" w:hint="eastAsia"/>
          <w:color w:val="FF0000"/>
          <w:sz w:val="18"/>
          <w:szCs w:val="21"/>
        </w:rPr>
        <w:t>教科の関連については、「教科</w:t>
      </w:r>
      <w:r w:rsidR="00050569">
        <w:rPr>
          <w:rFonts w:ascii="ＭＳ 明朝" w:eastAsia="ＭＳ 明朝" w:hAnsi="ＭＳ 明朝" w:hint="eastAsia"/>
          <w:color w:val="FF0000"/>
          <w:sz w:val="18"/>
          <w:szCs w:val="21"/>
        </w:rPr>
        <w:t>との</w:t>
      </w:r>
      <w:r w:rsidR="00203DCE">
        <w:rPr>
          <w:rFonts w:ascii="ＭＳ 明朝" w:eastAsia="ＭＳ 明朝" w:hAnsi="ＭＳ 明朝" w:hint="eastAsia"/>
          <w:color w:val="FF0000"/>
          <w:sz w:val="18"/>
          <w:szCs w:val="21"/>
        </w:rPr>
        <w:t>対照表」を</w:t>
      </w:r>
      <w:r w:rsidR="00050569">
        <w:rPr>
          <w:rFonts w:ascii="ＭＳ 明朝" w:eastAsia="ＭＳ 明朝" w:hAnsi="ＭＳ 明朝" w:hint="eastAsia"/>
          <w:color w:val="FF0000"/>
          <w:sz w:val="18"/>
          <w:szCs w:val="21"/>
        </w:rPr>
        <w:t>ご参照いただけます。</w:t>
      </w:r>
      <w:r w:rsidR="005C5675">
        <w:rPr>
          <w:rFonts w:ascii="ＭＳ 明朝" w:eastAsia="ＭＳ 明朝" w:hAnsi="ＭＳ 明朝"/>
          <w:color w:val="FF0000"/>
          <w:sz w:val="18"/>
          <w:szCs w:val="21"/>
        </w:rPr>
        <w:br/>
      </w:r>
    </w:p>
    <w:p w14:paraId="00D2D33B" w14:textId="16912B67" w:rsidR="004C36D0" w:rsidRPr="007A7F00" w:rsidRDefault="00AB0A17"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単元名</w:t>
      </w:r>
      <w:r w:rsidR="00203DCE">
        <w:rPr>
          <w:rFonts w:ascii="ＭＳ 明朝" w:eastAsia="ＭＳ 明朝" w:hAnsi="ＭＳ 明朝"/>
          <w:b/>
          <w:bCs/>
        </w:rPr>
        <w:br/>
      </w:r>
      <w:r w:rsidR="00C2623B">
        <w:rPr>
          <w:rFonts w:ascii="ＭＳ 明朝" w:eastAsia="ＭＳ 明朝" w:hAnsi="ＭＳ 明朝" w:hint="eastAsia"/>
        </w:rPr>
        <w:t>生まれるってどういうこと？</w:t>
      </w:r>
      <w:r w:rsidR="00203DCE">
        <w:rPr>
          <w:rFonts w:ascii="ＭＳ 明朝" w:eastAsia="ＭＳ 明朝" w:hAnsi="ＭＳ 明朝" w:hint="eastAsia"/>
        </w:rPr>
        <w:t>（</w:t>
      </w:r>
      <w:r w:rsidR="00203DCE" w:rsidRPr="007A7F00">
        <w:rPr>
          <w:rFonts w:ascii="ＭＳ 明朝" w:eastAsia="ＭＳ 明朝" w:hAnsi="ＭＳ 明朝" w:hint="eastAsia"/>
        </w:rPr>
        <w:t>『コロカラBOOK 』T</w:t>
      </w:r>
      <w:r w:rsidR="00203DCE" w:rsidRPr="007A7F00">
        <w:rPr>
          <w:rFonts w:ascii="ＭＳ 明朝" w:eastAsia="ＭＳ 明朝" w:hAnsi="ＭＳ 明朝"/>
        </w:rPr>
        <w:t xml:space="preserve">OPIC </w:t>
      </w:r>
      <w:r w:rsidR="00C2623B">
        <w:rPr>
          <w:rFonts w:ascii="ＭＳ 明朝" w:eastAsia="ＭＳ 明朝" w:hAnsi="ＭＳ 明朝"/>
        </w:rPr>
        <w:t>2</w:t>
      </w:r>
      <w:r w:rsidR="00203DCE">
        <w:rPr>
          <w:rFonts w:ascii="ＭＳ 明朝" w:eastAsia="ＭＳ 明朝" w:hAnsi="ＭＳ 明朝" w:hint="eastAsia"/>
        </w:rPr>
        <w:t>）</w:t>
      </w:r>
      <w:r w:rsidR="005C5675">
        <w:rPr>
          <w:rFonts w:ascii="ＭＳ 明朝" w:eastAsia="ＭＳ 明朝" w:hAnsi="ＭＳ 明朝"/>
        </w:rPr>
        <w:br/>
      </w:r>
    </w:p>
    <w:p w14:paraId="06ED463E" w14:textId="0C6A06F4" w:rsidR="004C36D0" w:rsidRPr="00C317BD" w:rsidRDefault="00AB0A17" w:rsidP="00DE0D25">
      <w:pPr>
        <w:pStyle w:val="a9"/>
        <w:numPr>
          <w:ilvl w:val="0"/>
          <w:numId w:val="1"/>
        </w:numPr>
        <w:rPr>
          <w:rFonts w:ascii="ＭＳ 明朝" w:eastAsia="ＭＳ 明朝" w:hAnsi="ＭＳ 明朝"/>
        </w:rPr>
      </w:pPr>
      <w:r w:rsidRPr="00522EF7">
        <w:rPr>
          <w:rFonts w:ascii="ＭＳ 明朝" w:eastAsia="ＭＳ 明朝" w:hAnsi="ＭＳ 明朝" w:hint="eastAsia"/>
          <w:b/>
          <w:bCs/>
        </w:rPr>
        <w:t>単元の目標</w:t>
      </w:r>
      <w:r w:rsidR="00107D25">
        <w:rPr>
          <w:rFonts w:ascii="ＭＳ 明朝" w:eastAsia="ＭＳ 明朝" w:hAnsi="ＭＳ 明朝"/>
        </w:rPr>
        <w:br/>
      </w:r>
      <w:r w:rsidR="00C2623B" w:rsidRPr="005757D8">
        <w:rPr>
          <w:rFonts w:ascii="ＭＳ 明朝" w:eastAsia="ＭＳ 明朝" w:hAnsi="ＭＳ 明朝" w:hint="eastAsia"/>
          <w:spacing w:val="3"/>
          <w:szCs w:val="21"/>
          <w:shd w:val="clear" w:color="auto" w:fill="FFFFFF"/>
        </w:rPr>
        <w:t>生殖のしくみや妊娠・出産についての科学的な知識を学習し、</w:t>
      </w:r>
      <w:r w:rsidR="00BA6EBC">
        <w:rPr>
          <w:rFonts w:ascii="ＭＳ 明朝" w:eastAsia="ＭＳ 明朝" w:hAnsi="ＭＳ 明朝" w:hint="eastAsia"/>
          <w:spacing w:val="3"/>
          <w:szCs w:val="21"/>
          <w:shd w:val="clear" w:color="auto" w:fill="FFFFFF"/>
        </w:rPr>
        <w:t>命のはじまりについて理解を深めたり</w:t>
      </w:r>
      <w:r w:rsidR="00BA6EBC">
        <w:rPr>
          <w:rFonts w:ascii="ＭＳ 明朝" w:eastAsia="ＭＳ 明朝" w:hAnsi="ＭＳ 明朝" w:hint="eastAsia"/>
          <w:spacing w:val="3"/>
          <w:szCs w:val="21"/>
          <w:shd w:val="clear" w:color="auto" w:fill="FFFFFF"/>
        </w:rPr>
        <w:t>、</w:t>
      </w:r>
      <w:r w:rsidR="00DE0D25">
        <w:rPr>
          <w:rFonts w:ascii="ＭＳ 明朝" w:eastAsia="ＭＳ 明朝" w:hAnsi="ＭＳ 明朝" w:hint="eastAsia"/>
          <w:spacing w:val="3"/>
          <w:szCs w:val="21"/>
          <w:shd w:val="clear" w:color="auto" w:fill="FFFFFF"/>
        </w:rPr>
        <w:t>自分がどのように生まれてきたのかについて思いをめぐらせたりする</w:t>
      </w:r>
      <w:r w:rsidR="00C317BD" w:rsidRPr="005757D8">
        <w:rPr>
          <w:rFonts w:ascii="ＭＳ 明朝" w:eastAsia="ＭＳ 明朝" w:hAnsi="ＭＳ 明朝" w:hint="eastAsia"/>
          <w:spacing w:val="3"/>
          <w:szCs w:val="21"/>
          <w:shd w:val="clear" w:color="auto" w:fill="FFFFFF"/>
        </w:rPr>
        <w:t>。</w:t>
      </w:r>
      <w:r w:rsidR="005C5675" w:rsidRPr="00C317BD">
        <w:rPr>
          <w:rFonts w:ascii="Roboto" w:hAnsi="Roboto"/>
          <w:color w:val="444746"/>
          <w:spacing w:val="3"/>
          <w:szCs w:val="21"/>
          <w:shd w:val="clear" w:color="auto" w:fill="FFFFFF"/>
        </w:rPr>
        <w:br/>
      </w:r>
    </w:p>
    <w:p w14:paraId="6426DA61" w14:textId="4194B359" w:rsidR="00FF32D7" w:rsidRPr="00FF32D7" w:rsidRDefault="00203DCE"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rPr>
        <w:t>使用教材</w:t>
      </w:r>
      <w:r w:rsidRPr="00FF32D7">
        <w:rPr>
          <w:rFonts w:ascii="ＭＳ 明朝" w:eastAsia="ＭＳ 明朝" w:hAnsi="ＭＳ 明朝"/>
          <w:color w:val="000000" w:themeColor="text1"/>
        </w:rPr>
        <w:br/>
      </w:r>
      <w:r w:rsidRPr="00FF32D7">
        <w:rPr>
          <w:rFonts w:ascii="ＭＳ 明朝" w:eastAsia="ＭＳ 明朝" w:hAnsi="ＭＳ 明朝" w:hint="eastAsia"/>
          <w:color w:val="000000" w:themeColor="text1"/>
        </w:rPr>
        <w:t>『コロカラBOOK』（正進社）、〇〇、〇〇</w:t>
      </w:r>
      <w:r w:rsidR="005C5675" w:rsidRPr="00FF32D7">
        <w:rPr>
          <w:rFonts w:ascii="ＭＳ 明朝" w:eastAsia="ＭＳ 明朝" w:hAnsi="ＭＳ 明朝"/>
          <w:color w:val="000000" w:themeColor="text1"/>
        </w:rPr>
        <w:br/>
      </w:r>
    </w:p>
    <w:p w14:paraId="47272E61" w14:textId="180BB7DB" w:rsidR="005C5675" w:rsidRPr="00FF32D7" w:rsidRDefault="00852887"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szCs w:val="21"/>
        </w:rPr>
        <w:t>持ち物と準備</w:t>
      </w:r>
      <w:r w:rsidR="00107D25" w:rsidRPr="00FF32D7">
        <w:rPr>
          <w:rFonts w:ascii="ＭＳ 明朝" w:eastAsia="ＭＳ 明朝" w:hAnsi="ＭＳ 明朝"/>
          <w:color w:val="000000" w:themeColor="text1"/>
        </w:rPr>
        <w:br/>
      </w:r>
      <w:r w:rsidR="004C36D0" w:rsidRPr="00FF32D7">
        <w:rPr>
          <w:rFonts w:ascii="ＭＳ 明朝" w:eastAsia="ＭＳ 明朝" w:hAnsi="ＭＳ 明朝" w:hint="eastAsia"/>
          <w:color w:val="000000" w:themeColor="text1"/>
        </w:rPr>
        <w:t>・持ち物：コロカラBOOK、</w:t>
      </w:r>
      <w:r w:rsidR="00203DCE" w:rsidRPr="00FF32D7">
        <w:rPr>
          <w:rFonts w:ascii="ＭＳ 明朝" w:eastAsia="ＭＳ 明朝" w:hAnsi="ＭＳ 明朝" w:hint="eastAsia"/>
          <w:color w:val="000000" w:themeColor="text1"/>
        </w:rPr>
        <w:t>〇〇、〇〇</w:t>
      </w:r>
      <w:r w:rsidRPr="00FF32D7">
        <w:rPr>
          <w:rFonts w:ascii="ＭＳ 明朝" w:eastAsia="ＭＳ 明朝" w:hAnsi="ＭＳ 明朝"/>
          <w:color w:val="000000" w:themeColor="text1"/>
          <w:sz w:val="18"/>
          <w:szCs w:val="21"/>
        </w:rPr>
        <w:br/>
      </w:r>
      <w:r w:rsidRPr="00FF32D7">
        <w:rPr>
          <w:rFonts w:ascii="ＭＳ 明朝" w:eastAsia="ＭＳ 明朝" w:hAnsi="ＭＳ 明朝" w:hint="eastAsia"/>
          <w:color w:val="000000" w:themeColor="text1"/>
        </w:rPr>
        <w:t>・</w:t>
      </w:r>
      <w:r w:rsidR="00203DCE" w:rsidRPr="00FF32D7">
        <w:rPr>
          <w:rFonts w:ascii="ＭＳ 明朝" w:eastAsia="ＭＳ 明朝" w:hAnsi="ＭＳ 明朝" w:hint="eastAsia"/>
          <w:color w:val="000000" w:themeColor="text1"/>
        </w:rPr>
        <w:t>準備：</w:t>
      </w:r>
      <w:r w:rsidRPr="00FF32D7">
        <w:rPr>
          <w:rFonts w:ascii="ＭＳ 明朝" w:eastAsia="ＭＳ 明朝" w:hAnsi="ＭＳ 明朝"/>
          <w:color w:val="000000" w:themeColor="text1"/>
        </w:rPr>
        <w:t xml:space="preserve">TOPIC </w:t>
      </w:r>
      <w:r w:rsidR="00C2623B">
        <w:rPr>
          <w:rFonts w:ascii="ＭＳ 明朝" w:eastAsia="ＭＳ 明朝" w:hAnsi="ＭＳ 明朝"/>
          <w:color w:val="000000" w:themeColor="text1"/>
        </w:rPr>
        <w:t>2</w:t>
      </w:r>
      <w:r w:rsidRPr="00FF32D7">
        <w:rPr>
          <w:rFonts w:ascii="ＭＳ 明朝" w:eastAsia="ＭＳ 明朝" w:hAnsi="ＭＳ 明朝"/>
          <w:color w:val="000000" w:themeColor="text1"/>
        </w:rPr>
        <w:t>の動画を前に映し出してお</w:t>
      </w:r>
      <w:r w:rsidRPr="00FF32D7">
        <w:rPr>
          <w:rFonts w:ascii="ＭＳ 明朝" w:eastAsia="ＭＳ 明朝" w:hAnsi="ＭＳ 明朝" w:hint="eastAsia"/>
          <w:color w:val="000000" w:themeColor="text1"/>
        </w:rPr>
        <w:t>きます</w:t>
      </w:r>
    </w:p>
    <w:p w14:paraId="4A0612BA" w14:textId="2EADC829" w:rsidR="008E57BA" w:rsidRPr="00FF32D7" w:rsidRDefault="005C5675" w:rsidP="005C5675">
      <w:pPr>
        <w:widowControl/>
        <w:jc w:val="left"/>
        <w:rPr>
          <w:rFonts w:ascii="ＭＳ 明朝" w:eastAsia="ＭＳ 明朝" w:hAnsi="ＭＳ 明朝"/>
          <w:color w:val="000000" w:themeColor="text1"/>
          <w:sz w:val="18"/>
          <w:szCs w:val="21"/>
        </w:rPr>
      </w:pPr>
      <w:r w:rsidRPr="00FF32D7">
        <w:rPr>
          <w:rFonts w:ascii="ＭＳ 明朝" w:eastAsia="ＭＳ 明朝" w:hAnsi="ＭＳ 明朝"/>
          <w:color w:val="000000" w:themeColor="text1"/>
          <w:sz w:val="18"/>
          <w:szCs w:val="21"/>
        </w:rPr>
        <w:br w:type="page"/>
      </w:r>
    </w:p>
    <w:p w14:paraId="4F559B3D" w14:textId="1FF6A25F" w:rsidR="00C974DC" w:rsidRPr="000C30C6" w:rsidRDefault="00852887" w:rsidP="000C30C6">
      <w:pPr>
        <w:pStyle w:val="a9"/>
        <w:numPr>
          <w:ilvl w:val="0"/>
          <w:numId w:val="1"/>
        </w:numPr>
        <w:rPr>
          <w:rFonts w:ascii="ＭＳ 明朝" w:eastAsia="ＭＳ 明朝" w:hAnsi="ＭＳ 明朝"/>
        </w:rPr>
      </w:pPr>
      <w:r w:rsidRPr="00522EF7">
        <w:rPr>
          <w:rFonts w:ascii="ＭＳ 明朝" w:eastAsia="ＭＳ 明朝" w:hAnsi="ＭＳ 明朝" w:hint="eastAsia"/>
          <w:b/>
          <w:bCs/>
        </w:rPr>
        <w:lastRenderedPageBreak/>
        <w:t>授業の展開例</w:t>
      </w:r>
      <w:r w:rsidR="000C30C6">
        <w:rPr>
          <w:rFonts w:ascii="ＭＳ 明朝" w:eastAsia="ＭＳ 明朝" w:hAnsi="ＭＳ 明朝"/>
          <w:b/>
          <w:bCs/>
        </w:rPr>
        <w:br/>
      </w:r>
      <w:r w:rsidR="000C30C6">
        <w:rPr>
          <w:rFonts w:ascii="ＭＳ 明朝" w:eastAsia="ＭＳ 明朝" w:hAnsi="ＭＳ 明朝" w:hint="eastAsia"/>
          <w:color w:val="FF0000"/>
          <w:sz w:val="18"/>
          <w:szCs w:val="21"/>
        </w:rPr>
        <w:t xml:space="preserve">　</w:t>
      </w:r>
      <w:r w:rsidR="000C30C6" w:rsidRPr="000C30C6">
        <w:rPr>
          <w:rFonts w:ascii="ＭＳ 明朝" w:eastAsia="ＭＳ 明朝" w:hAnsi="ＭＳ 明朝" w:hint="eastAsia"/>
          <w:color w:val="FF0000"/>
          <w:sz w:val="18"/>
          <w:szCs w:val="21"/>
        </w:rPr>
        <w:t>※下記はあくまでも展開例のひとつです。学年・クラスの性質や学習歴に適宜合わせてご指導ください。</w:t>
      </w:r>
    </w:p>
    <w:tbl>
      <w:tblPr>
        <w:tblStyle w:val="af"/>
        <w:tblW w:w="9493" w:type="dxa"/>
        <w:tblLook w:val="04A0" w:firstRow="1" w:lastRow="0" w:firstColumn="1" w:lastColumn="0" w:noHBand="0" w:noVBand="1"/>
      </w:tblPr>
      <w:tblGrid>
        <w:gridCol w:w="988"/>
        <w:gridCol w:w="6237"/>
        <w:gridCol w:w="2268"/>
      </w:tblGrid>
      <w:tr w:rsidR="00852887" w14:paraId="1BC7C5A2" w14:textId="77777777" w:rsidTr="0056363B">
        <w:tc>
          <w:tcPr>
            <w:tcW w:w="988" w:type="dxa"/>
            <w:shd w:val="clear" w:color="auto" w:fill="767171" w:themeFill="background2" w:themeFillShade="80"/>
            <w:vAlign w:val="center"/>
          </w:tcPr>
          <w:p w14:paraId="7FDAB990" w14:textId="0BDA2BFE" w:rsidR="00852887" w:rsidRPr="008E57BA" w:rsidRDefault="00852887" w:rsidP="000C30C6">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時間</w:t>
            </w:r>
          </w:p>
        </w:tc>
        <w:tc>
          <w:tcPr>
            <w:tcW w:w="6237" w:type="dxa"/>
            <w:shd w:val="clear" w:color="auto" w:fill="767171" w:themeFill="background2" w:themeFillShade="80"/>
            <w:vAlign w:val="center"/>
          </w:tcPr>
          <w:p w14:paraId="7BC50C76" w14:textId="6F26523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学習内容・学習活動</w:t>
            </w:r>
          </w:p>
        </w:tc>
        <w:tc>
          <w:tcPr>
            <w:tcW w:w="2268" w:type="dxa"/>
            <w:shd w:val="clear" w:color="auto" w:fill="767171" w:themeFill="background2" w:themeFillShade="80"/>
            <w:vAlign w:val="center"/>
          </w:tcPr>
          <w:p w14:paraId="517BF736" w14:textId="53BFE7A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指導上の留意点・</w:t>
            </w:r>
            <w:r w:rsidR="000C30C6">
              <w:rPr>
                <w:rFonts w:ascii="ＭＳ 明朝" w:eastAsia="ＭＳ 明朝" w:hAnsi="ＭＳ 明朝"/>
                <w:b/>
                <w:bCs/>
                <w:color w:val="FFFFFF" w:themeColor="background1"/>
              </w:rPr>
              <w:br/>
            </w:r>
            <w:r w:rsidRPr="008E57BA">
              <w:rPr>
                <w:rFonts w:ascii="ＭＳ 明朝" w:eastAsia="ＭＳ 明朝" w:hAnsi="ＭＳ 明朝" w:hint="eastAsia"/>
                <w:b/>
                <w:bCs/>
                <w:color w:val="FFFFFF" w:themeColor="background1"/>
              </w:rPr>
              <w:t>配慮事項</w:t>
            </w:r>
          </w:p>
        </w:tc>
      </w:tr>
      <w:tr w:rsidR="00852887" w14:paraId="2A9A59E3" w14:textId="77777777" w:rsidTr="0056363B">
        <w:tc>
          <w:tcPr>
            <w:tcW w:w="988" w:type="dxa"/>
          </w:tcPr>
          <w:p w14:paraId="3878D81F" w14:textId="77777777" w:rsidR="00852887" w:rsidRPr="008E57BA" w:rsidRDefault="00852887" w:rsidP="000C30C6">
            <w:pPr>
              <w:jc w:val="center"/>
              <w:rPr>
                <w:rFonts w:ascii="ＭＳ 明朝" w:eastAsia="ＭＳ 明朝" w:hAnsi="ＭＳ 明朝"/>
                <w:b/>
                <w:bCs/>
              </w:rPr>
            </w:pPr>
            <w:r w:rsidRPr="008E57BA">
              <w:rPr>
                <w:rFonts w:ascii="ＭＳ 明朝" w:eastAsia="ＭＳ 明朝" w:hAnsi="ＭＳ 明朝" w:hint="eastAsia"/>
                <w:b/>
                <w:bCs/>
              </w:rPr>
              <w:t>導入</w:t>
            </w:r>
          </w:p>
          <w:p w14:paraId="59F5AAB9" w14:textId="38B18274" w:rsidR="00852887" w:rsidRDefault="006A2A72" w:rsidP="000C30C6">
            <w:pPr>
              <w:jc w:val="center"/>
              <w:rPr>
                <w:rFonts w:ascii="ＭＳ 明朝" w:eastAsia="ＭＳ 明朝" w:hAnsi="ＭＳ 明朝"/>
              </w:rPr>
            </w:pPr>
            <w:r>
              <w:rPr>
                <w:rFonts w:ascii="ＭＳ 明朝" w:eastAsia="ＭＳ 明朝" w:hAnsi="ＭＳ 明朝" w:hint="eastAsia"/>
              </w:rPr>
              <w:t>２</w:t>
            </w:r>
            <w:r w:rsidR="00852887">
              <w:rPr>
                <w:rFonts w:ascii="ＭＳ 明朝" w:eastAsia="ＭＳ 明朝" w:hAnsi="ＭＳ 明朝" w:hint="eastAsia"/>
              </w:rPr>
              <w:t>分</w:t>
            </w:r>
          </w:p>
        </w:tc>
        <w:tc>
          <w:tcPr>
            <w:tcW w:w="6237" w:type="dxa"/>
          </w:tcPr>
          <w:p w14:paraId="3E96082C" w14:textId="1C5779D6" w:rsidR="008E57BA" w:rsidRDefault="008E57BA" w:rsidP="008E57BA">
            <w:pPr>
              <w:pStyle w:val="a9"/>
              <w:numPr>
                <w:ilvl w:val="0"/>
                <w:numId w:val="3"/>
              </w:numPr>
              <w:rPr>
                <w:rFonts w:ascii="ＭＳ 明朝" w:eastAsia="ＭＳ 明朝" w:hAnsi="ＭＳ 明朝"/>
              </w:rPr>
            </w:pPr>
            <w:r>
              <w:rPr>
                <w:rFonts w:ascii="ＭＳ 明朝" w:eastAsia="ＭＳ 明朝" w:hAnsi="ＭＳ 明朝"/>
              </w:rPr>
              <w:t>TOPIC</w:t>
            </w:r>
            <w:r>
              <w:rPr>
                <w:rFonts w:ascii="ＭＳ 明朝" w:eastAsia="ＭＳ 明朝" w:hAnsi="ＭＳ 明朝" w:hint="eastAsia"/>
              </w:rPr>
              <w:t>の内容に関して、生徒に問いかける</w:t>
            </w:r>
            <w:r>
              <w:rPr>
                <w:rFonts w:ascii="ＭＳ 明朝" w:eastAsia="ＭＳ 明朝" w:hAnsi="ＭＳ 明朝"/>
              </w:rPr>
              <w:br/>
            </w:r>
            <w:r w:rsidRPr="006A2A72">
              <w:rPr>
                <w:rFonts w:ascii="ＭＳ 明朝" w:eastAsia="ＭＳ 明朝" w:hAnsi="ＭＳ 明朝" w:hint="eastAsia"/>
                <w:sz w:val="18"/>
                <w:szCs w:val="21"/>
              </w:rPr>
              <w:t>例）</w:t>
            </w:r>
            <w:r w:rsidR="00C317BD">
              <w:rPr>
                <w:rFonts w:ascii="ＭＳ 明朝" w:eastAsia="ＭＳ 明朝" w:hAnsi="ＭＳ 明朝" w:hint="eastAsia"/>
                <w:sz w:val="18"/>
                <w:szCs w:val="21"/>
              </w:rPr>
              <w:t>皆さんは、</w:t>
            </w:r>
            <w:r w:rsidR="00C2623B">
              <w:rPr>
                <w:rFonts w:ascii="ＭＳ 明朝" w:eastAsia="ＭＳ 明朝" w:hAnsi="ＭＳ 明朝" w:hint="eastAsia"/>
                <w:sz w:val="18"/>
                <w:szCs w:val="21"/>
              </w:rPr>
              <w:t>自分がどうやって生まれてきたか知っていますか</w:t>
            </w:r>
            <w:r w:rsidR="00C317BD">
              <w:rPr>
                <w:rFonts w:ascii="ＭＳ 明朝" w:eastAsia="ＭＳ 明朝" w:hAnsi="ＭＳ 明朝" w:hint="eastAsia"/>
                <w:sz w:val="18"/>
                <w:szCs w:val="21"/>
              </w:rPr>
              <w:t>？</w:t>
            </w:r>
            <w:r w:rsidR="00C2623B">
              <w:rPr>
                <w:rFonts w:ascii="ＭＳ 明朝" w:eastAsia="ＭＳ 明朝" w:hAnsi="ＭＳ 明朝"/>
                <w:sz w:val="18"/>
                <w:szCs w:val="21"/>
              </w:rPr>
              <w:t xml:space="preserve"> </w:t>
            </w:r>
            <w:r w:rsidR="00C2623B">
              <w:rPr>
                <w:rFonts w:ascii="ＭＳ 明朝" w:eastAsia="ＭＳ 明朝" w:hAnsi="ＭＳ 明朝" w:hint="eastAsia"/>
                <w:sz w:val="18"/>
                <w:szCs w:val="21"/>
              </w:rPr>
              <w:t>人間の命は、どこでどのように始まるのでしょうか？</w:t>
            </w:r>
          </w:p>
          <w:p w14:paraId="07E11B5D" w14:textId="3B7012BF" w:rsidR="00522EF7" w:rsidRPr="003A52EE" w:rsidRDefault="00522EF7" w:rsidP="003A52EE">
            <w:pPr>
              <w:pStyle w:val="a9"/>
              <w:numPr>
                <w:ilvl w:val="0"/>
                <w:numId w:val="3"/>
              </w:numPr>
              <w:rPr>
                <w:rFonts w:ascii="ＭＳ 明朝" w:eastAsia="ＭＳ 明朝" w:hAnsi="ＭＳ 明朝"/>
              </w:rPr>
            </w:pPr>
            <w:r w:rsidRPr="00522EF7">
              <w:rPr>
                <w:rFonts w:ascii="ＭＳ 明朝" w:eastAsia="ＭＳ 明朝" w:hAnsi="ＭＳ 明朝"/>
              </w:rPr>
              <w:t>TOPICのテーマを伝える</w:t>
            </w:r>
            <w:r w:rsidR="003A52EE">
              <w:rPr>
                <w:rFonts w:ascii="ＭＳ 明朝" w:eastAsia="ＭＳ 明朝" w:hAnsi="ＭＳ 明朝"/>
              </w:rPr>
              <w:br/>
            </w:r>
            <w:r w:rsidRPr="006A2A72">
              <w:rPr>
                <w:rFonts w:ascii="ＭＳ 明朝" w:eastAsia="ＭＳ 明朝" w:hAnsi="ＭＳ 明朝" w:hint="eastAsia"/>
                <w:sz w:val="18"/>
                <w:szCs w:val="21"/>
              </w:rPr>
              <w:t>例</w:t>
            </w:r>
            <w:r w:rsidR="003A52EE" w:rsidRPr="006A2A72">
              <w:rPr>
                <w:rFonts w:ascii="ＭＳ 明朝" w:eastAsia="ＭＳ 明朝" w:hAnsi="ＭＳ 明朝" w:hint="eastAsia"/>
                <w:sz w:val="18"/>
                <w:szCs w:val="21"/>
              </w:rPr>
              <w:t>）</w:t>
            </w:r>
            <w:r w:rsidRPr="006A2A72">
              <w:rPr>
                <w:rFonts w:ascii="ＭＳ 明朝" w:eastAsia="ＭＳ 明朝" w:hAnsi="ＭＳ 明朝" w:hint="eastAsia"/>
                <w:sz w:val="18"/>
                <w:szCs w:val="21"/>
              </w:rPr>
              <w:t>今日は、コロカラ</w:t>
            </w:r>
            <w:r w:rsidRPr="006A2A72">
              <w:rPr>
                <w:rFonts w:ascii="ＭＳ 明朝" w:eastAsia="ＭＳ 明朝" w:hAnsi="ＭＳ 明朝"/>
                <w:sz w:val="18"/>
                <w:szCs w:val="21"/>
              </w:rPr>
              <w:t xml:space="preserve">BOOKのTOPIC </w:t>
            </w:r>
            <w:r w:rsidR="00C2623B">
              <w:rPr>
                <w:rFonts w:ascii="ＭＳ 明朝" w:eastAsia="ＭＳ 明朝" w:hAnsi="ＭＳ 明朝"/>
                <w:sz w:val="18"/>
                <w:szCs w:val="21"/>
              </w:rPr>
              <w:t>2</w:t>
            </w:r>
            <w:r w:rsidRPr="006A2A72">
              <w:rPr>
                <w:rFonts w:ascii="ＭＳ 明朝" w:eastAsia="ＭＳ 明朝" w:hAnsi="ＭＳ 明朝"/>
                <w:sz w:val="18"/>
                <w:szCs w:val="21"/>
              </w:rPr>
              <w:t>「</w:t>
            </w:r>
            <w:r w:rsidR="00C2623B">
              <w:rPr>
                <w:rFonts w:ascii="ＭＳ 明朝" w:eastAsia="ＭＳ 明朝" w:hAnsi="ＭＳ 明朝" w:hint="eastAsia"/>
                <w:sz w:val="18"/>
                <w:szCs w:val="21"/>
              </w:rPr>
              <w:t>生まれるってどういうこと？</w:t>
            </w:r>
            <w:r w:rsidRPr="006A2A72">
              <w:rPr>
                <w:rFonts w:ascii="ＭＳ 明朝" w:eastAsia="ＭＳ 明朝" w:hAnsi="ＭＳ 明朝"/>
                <w:sz w:val="18"/>
                <w:szCs w:val="21"/>
              </w:rPr>
              <w:t>」</w:t>
            </w:r>
            <w:r w:rsidR="0039203F">
              <w:rPr>
                <w:rFonts w:ascii="ＭＳ 明朝" w:eastAsia="ＭＳ 明朝" w:hAnsi="ＭＳ 明朝" w:hint="eastAsia"/>
                <w:sz w:val="18"/>
                <w:szCs w:val="21"/>
              </w:rPr>
              <w:t>について</w:t>
            </w:r>
            <w:r w:rsidRPr="006A2A72">
              <w:rPr>
                <w:rFonts w:ascii="ＭＳ 明朝" w:eastAsia="ＭＳ 明朝" w:hAnsi="ＭＳ 明朝"/>
                <w:sz w:val="18"/>
                <w:szCs w:val="21"/>
              </w:rPr>
              <w:t>学習します。</w:t>
            </w:r>
            <w:r w:rsidR="00C2623B">
              <w:rPr>
                <w:rFonts w:ascii="ＭＳ 明朝" w:eastAsia="ＭＳ 明朝" w:hAnsi="ＭＳ 明朝" w:hint="eastAsia"/>
                <w:sz w:val="18"/>
                <w:szCs w:val="21"/>
              </w:rPr>
              <w:t>自分がどのように生まれて、そしていまの自分になったのか、想像しながら学習していきましょう</w:t>
            </w:r>
            <w:r w:rsidRPr="006A2A72">
              <w:rPr>
                <w:rFonts w:ascii="ＭＳ 明朝" w:eastAsia="ＭＳ 明朝" w:hAnsi="ＭＳ 明朝" w:hint="eastAsia"/>
                <w:sz w:val="18"/>
                <w:szCs w:val="21"/>
              </w:rPr>
              <w:t>。</w:t>
            </w:r>
          </w:p>
          <w:p w14:paraId="54674604" w14:textId="68452B3E" w:rsidR="008E57BA" w:rsidRPr="008E57BA" w:rsidRDefault="003A52EE" w:rsidP="00522EF7">
            <w:pPr>
              <w:pStyle w:val="a9"/>
              <w:numPr>
                <w:ilvl w:val="0"/>
                <w:numId w:val="3"/>
              </w:numPr>
              <w:rPr>
                <w:rFonts w:ascii="ＭＳ 明朝" w:eastAsia="ＭＳ 明朝" w:hAnsi="ＭＳ 明朝"/>
              </w:rPr>
            </w:pPr>
            <w:r>
              <w:rPr>
                <w:rFonts w:ascii="ＭＳ 明朝" w:eastAsia="ＭＳ 明朝" w:hAnsi="ＭＳ 明朝"/>
              </w:rPr>
              <w:t>p.</w:t>
            </w:r>
            <w:r w:rsidR="00522EF7" w:rsidRPr="00522EF7">
              <w:rPr>
                <w:rFonts w:ascii="ＭＳ 明朝" w:eastAsia="ＭＳ 明朝" w:hAnsi="ＭＳ 明朝"/>
              </w:rPr>
              <w:t>006の心得を読み上げて、クラス全員で確認する</w:t>
            </w:r>
            <w:r w:rsidR="006A2A72">
              <w:rPr>
                <w:rFonts w:ascii="ＭＳ 明朝" w:eastAsia="ＭＳ 明朝" w:hAnsi="ＭＳ 明朝"/>
              </w:rPr>
              <w:br/>
            </w:r>
            <w:r w:rsidR="006A2A72" w:rsidRPr="006A2A72">
              <w:rPr>
                <w:rFonts w:ascii="ＭＳ 明朝" w:eastAsia="ＭＳ 明朝" w:hAnsi="ＭＳ 明朝" w:hint="eastAsia"/>
                <w:sz w:val="18"/>
                <w:szCs w:val="21"/>
              </w:rPr>
              <w:t>例）</w:t>
            </w:r>
            <w:r w:rsidR="006A2A72">
              <w:rPr>
                <w:rFonts w:ascii="ＭＳ 明朝" w:eastAsia="ＭＳ 明朝" w:hAnsi="ＭＳ 明朝" w:hint="eastAsia"/>
                <w:sz w:val="18"/>
                <w:szCs w:val="21"/>
              </w:rPr>
              <w:t>性のことについては、人によっていろんな考え方や感じ方があります。みんなが安心して学べるように、</w:t>
            </w:r>
            <w:r w:rsidR="006A2A72">
              <w:rPr>
                <w:rFonts w:ascii="ＭＳ 明朝" w:eastAsia="ＭＳ 明朝" w:hAnsi="ＭＳ 明朝"/>
                <w:sz w:val="18"/>
                <w:szCs w:val="21"/>
              </w:rPr>
              <w:t>p.6</w:t>
            </w:r>
            <w:r w:rsidR="006A2A72">
              <w:rPr>
                <w:rFonts w:ascii="ＭＳ 明朝" w:eastAsia="ＭＳ 明朝" w:hAnsi="ＭＳ 明朝" w:hint="eastAsia"/>
                <w:sz w:val="18"/>
                <w:szCs w:val="21"/>
              </w:rPr>
              <w:t>の「心得」を確認しましょう。</w:t>
            </w:r>
          </w:p>
        </w:tc>
        <w:tc>
          <w:tcPr>
            <w:tcW w:w="2268" w:type="dxa"/>
          </w:tcPr>
          <w:p w14:paraId="178B979E" w14:textId="77777777" w:rsidR="00C2623B" w:rsidRDefault="00B974DF" w:rsidP="009B377C">
            <w:pPr>
              <w:rPr>
                <w:rFonts w:ascii="ＭＳ 明朝" w:eastAsia="ＭＳ 明朝" w:hAnsi="ＭＳ 明朝"/>
                <w:sz w:val="18"/>
                <w:szCs w:val="21"/>
              </w:rPr>
            </w:pPr>
            <w:r>
              <w:rPr>
                <w:rFonts w:ascii="ＭＳ 明朝" w:eastAsia="ＭＳ 明朝" w:hAnsi="ＭＳ 明朝" w:hint="eastAsia"/>
                <w:sz w:val="18"/>
                <w:szCs w:val="21"/>
              </w:rPr>
              <w:t>※</w:t>
            </w:r>
            <w:r w:rsidR="002B65E5" w:rsidRPr="009B377C">
              <w:rPr>
                <w:rFonts w:ascii="ＭＳ 明朝" w:eastAsia="ＭＳ 明朝" w:hAnsi="ＭＳ 明朝" w:hint="eastAsia"/>
                <w:sz w:val="18"/>
                <w:szCs w:val="21"/>
              </w:rPr>
              <w:t>このトピック</w:t>
            </w:r>
            <w:r w:rsidR="002B65E5">
              <w:rPr>
                <w:rFonts w:ascii="ＭＳ 明朝" w:eastAsia="ＭＳ 明朝" w:hAnsi="ＭＳ 明朝" w:hint="eastAsia"/>
                <w:sz w:val="18"/>
                <w:szCs w:val="21"/>
              </w:rPr>
              <w:t>では、からだの変化や性器の名称、体内のしくみなどを扱います。そうした内容に</w:t>
            </w:r>
            <w:r w:rsidR="002B65E5" w:rsidRPr="00DE0D25">
              <w:rPr>
                <w:rFonts w:ascii="ＭＳ 明朝" w:eastAsia="ＭＳ 明朝" w:hAnsi="ＭＳ 明朝" w:hint="eastAsia"/>
                <w:b/>
                <w:bCs/>
                <w:sz w:val="18"/>
                <w:szCs w:val="21"/>
              </w:rPr>
              <w:t>忌避感や恥ずかしさを覚える生徒が教室にいることを前提に</w:t>
            </w:r>
            <w:r w:rsidR="002B65E5">
              <w:rPr>
                <w:rFonts w:ascii="ＭＳ 明朝" w:eastAsia="ＭＳ 明朝" w:hAnsi="ＭＳ 明朝" w:hint="eastAsia"/>
                <w:sz w:val="18"/>
                <w:szCs w:val="21"/>
              </w:rPr>
              <w:t>授業を進める必要があります</w:t>
            </w:r>
            <w:r w:rsidR="00797C98">
              <w:rPr>
                <w:rFonts w:ascii="ＭＳ 明朝" w:eastAsia="ＭＳ 明朝" w:hAnsi="ＭＳ 明朝" w:hint="eastAsia"/>
                <w:sz w:val="18"/>
                <w:szCs w:val="21"/>
              </w:rPr>
              <w:t>。</w:t>
            </w:r>
          </w:p>
          <w:p w14:paraId="18F5D934" w14:textId="63C19C8E" w:rsidR="00C2623B" w:rsidRPr="00797C98" w:rsidRDefault="00C2623B" w:rsidP="009B377C">
            <w:pPr>
              <w:rPr>
                <w:rFonts w:ascii="ＭＳ 明朝" w:eastAsia="ＭＳ 明朝" w:hAnsi="ＭＳ 明朝"/>
                <w:sz w:val="18"/>
                <w:szCs w:val="21"/>
              </w:rPr>
            </w:pPr>
            <w:r>
              <w:rPr>
                <w:rFonts w:ascii="ＭＳ 明朝" w:eastAsia="ＭＳ 明朝" w:hAnsi="ＭＳ 明朝" w:hint="eastAsia"/>
                <w:sz w:val="18"/>
                <w:szCs w:val="21"/>
              </w:rPr>
              <w:t>※家族構成・家族との関係・出生の経緯</w:t>
            </w:r>
            <w:r w:rsidR="005757D8">
              <w:rPr>
                <w:rFonts w:ascii="ＭＳ 明朝" w:eastAsia="ＭＳ 明朝" w:hAnsi="ＭＳ 明朝" w:hint="eastAsia"/>
                <w:sz w:val="18"/>
                <w:szCs w:val="21"/>
              </w:rPr>
              <w:t>は</w:t>
            </w:r>
            <w:r>
              <w:rPr>
                <w:rFonts w:ascii="ＭＳ 明朝" w:eastAsia="ＭＳ 明朝" w:hAnsi="ＭＳ 明朝" w:hint="eastAsia"/>
                <w:sz w:val="18"/>
                <w:szCs w:val="21"/>
              </w:rPr>
              <w:t>生徒によりさまざまです。生徒個人の事情に踏み込むよりも、まずは</w:t>
            </w:r>
            <w:r w:rsidR="005757D8" w:rsidRPr="00DE0D25">
              <w:rPr>
                <w:rFonts w:ascii="ＭＳ 明朝" w:eastAsia="ＭＳ 明朝" w:hAnsi="ＭＳ 明朝" w:hint="eastAsia"/>
                <w:b/>
                <w:bCs/>
                <w:sz w:val="18"/>
                <w:szCs w:val="21"/>
              </w:rPr>
              <w:t>出生を</w:t>
            </w:r>
            <w:r w:rsidRPr="00DE0D25">
              <w:rPr>
                <w:rFonts w:ascii="ＭＳ 明朝" w:eastAsia="ＭＳ 明朝" w:hAnsi="ＭＳ 明朝" w:hint="eastAsia"/>
                <w:b/>
                <w:bCs/>
                <w:sz w:val="18"/>
                <w:szCs w:val="21"/>
              </w:rPr>
              <w:t>科学的な知識として扱う</w:t>
            </w:r>
            <w:r w:rsidR="005757D8">
              <w:rPr>
                <w:rFonts w:ascii="ＭＳ 明朝" w:eastAsia="ＭＳ 明朝" w:hAnsi="ＭＳ 明朝" w:hint="eastAsia"/>
                <w:sz w:val="18"/>
                <w:szCs w:val="21"/>
              </w:rPr>
              <w:t>ことに重点をおきます</w:t>
            </w:r>
            <w:r>
              <w:rPr>
                <w:rFonts w:ascii="ＭＳ 明朝" w:eastAsia="ＭＳ 明朝" w:hAnsi="ＭＳ 明朝" w:hint="eastAsia"/>
                <w:sz w:val="18"/>
                <w:szCs w:val="21"/>
              </w:rPr>
              <w:t>。</w:t>
            </w:r>
          </w:p>
        </w:tc>
      </w:tr>
      <w:tr w:rsidR="00207368" w14:paraId="4618E80A" w14:textId="77777777" w:rsidTr="0056363B">
        <w:tc>
          <w:tcPr>
            <w:tcW w:w="988" w:type="dxa"/>
            <w:vMerge w:val="restart"/>
          </w:tcPr>
          <w:p w14:paraId="75AFA768" w14:textId="6FC75F59" w:rsidR="00207368" w:rsidRPr="008E57BA" w:rsidRDefault="00207368" w:rsidP="000C30C6">
            <w:pPr>
              <w:jc w:val="center"/>
              <w:rPr>
                <w:rFonts w:ascii="ＭＳ 明朝" w:eastAsia="ＭＳ 明朝" w:hAnsi="ＭＳ 明朝"/>
                <w:b/>
                <w:bCs/>
              </w:rPr>
            </w:pPr>
            <w:r w:rsidRPr="008E57BA">
              <w:rPr>
                <w:rFonts w:ascii="ＭＳ 明朝" w:eastAsia="ＭＳ 明朝" w:hAnsi="ＭＳ 明朝" w:hint="eastAsia"/>
                <w:b/>
                <w:bCs/>
              </w:rPr>
              <w:t>展開①</w:t>
            </w:r>
          </w:p>
          <w:p w14:paraId="7E772391" w14:textId="2B927231" w:rsidR="00207368" w:rsidRDefault="00124AF5" w:rsidP="000C30C6">
            <w:pPr>
              <w:jc w:val="center"/>
              <w:rPr>
                <w:rFonts w:ascii="ＭＳ 明朝" w:eastAsia="ＭＳ 明朝" w:hAnsi="ＭＳ 明朝"/>
              </w:rPr>
            </w:pPr>
            <w:r>
              <w:rPr>
                <w:rFonts w:ascii="ＭＳ 明朝" w:eastAsia="ＭＳ 明朝" w:hAnsi="ＭＳ 明朝" w:hint="eastAsia"/>
              </w:rPr>
              <w:t>２８</w:t>
            </w:r>
            <w:r w:rsidR="00207368">
              <w:rPr>
                <w:rFonts w:ascii="ＭＳ 明朝" w:eastAsia="ＭＳ 明朝" w:hAnsi="ＭＳ 明朝" w:hint="eastAsia"/>
              </w:rPr>
              <w:t>分</w:t>
            </w:r>
          </w:p>
        </w:tc>
        <w:tc>
          <w:tcPr>
            <w:tcW w:w="6237" w:type="dxa"/>
            <w:tcBorders>
              <w:bottom w:val="nil"/>
            </w:tcBorders>
          </w:tcPr>
          <w:p w14:paraId="20D09D43" w14:textId="228A25AD" w:rsidR="00207368" w:rsidRPr="006A2A72" w:rsidRDefault="00207368" w:rsidP="008E57BA">
            <w:pPr>
              <w:rPr>
                <w:rFonts w:ascii="ＭＳ 明朝" w:eastAsia="ＭＳ 明朝" w:hAnsi="ＭＳ 明朝"/>
              </w:rPr>
            </w:pPr>
            <w:r w:rsidRPr="006A2A72">
              <w:rPr>
                <w:rFonts w:ascii="ＭＳ 明朝" w:eastAsia="ＭＳ 明朝" w:hAnsi="ＭＳ 明朝" w:hint="eastAsia"/>
              </w:rPr>
              <w:t>コロカラBOOK「</w:t>
            </w:r>
            <w:r w:rsidRPr="006A2A72">
              <w:rPr>
                <w:rFonts w:ascii="ＭＳ 明朝" w:eastAsia="ＭＳ 明朝" w:hAnsi="ＭＳ 明朝" w:hint="eastAsia"/>
                <w:b/>
                <w:bCs/>
              </w:rPr>
              <w:t>教室で観よう</w:t>
            </w:r>
            <w:r w:rsidRPr="006A2A72">
              <w:rPr>
                <w:rFonts w:ascii="ＭＳ 明朝" w:eastAsia="ＭＳ 明朝" w:hAnsi="ＭＳ 明朝" w:hint="eastAsia"/>
              </w:rPr>
              <w:t>」</w:t>
            </w:r>
            <w:r w:rsidRPr="006A2A72">
              <w:rPr>
                <w:rFonts w:ascii="ＭＳ 明朝" w:eastAsia="ＭＳ 明朝" w:hAnsi="ＭＳ 明朝"/>
              </w:rPr>
              <w:t xml:space="preserve">TOPIC </w:t>
            </w:r>
            <w:r w:rsidR="00C2623B">
              <w:rPr>
                <w:rFonts w:ascii="ＭＳ 明朝" w:eastAsia="ＭＳ 明朝" w:hAnsi="ＭＳ 明朝"/>
              </w:rPr>
              <w:t>2</w:t>
            </w:r>
            <w:r w:rsidRPr="006A2A72">
              <w:rPr>
                <w:rFonts w:ascii="ＭＳ 明朝" w:eastAsia="ＭＳ 明朝" w:hAnsi="ＭＳ 明朝" w:hint="eastAsia"/>
              </w:rPr>
              <w:t>の流れに</w:t>
            </w:r>
            <w:r w:rsidR="0056363B">
              <w:rPr>
                <w:rFonts w:ascii="ＭＳ 明朝" w:eastAsia="ＭＳ 明朝" w:hAnsi="ＭＳ 明朝" w:hint="eastAsia"/>
              </w:rPr>
              <w:t>沿って</w:t>
            </w:r>
            <w:r w:rsidRPr="006A2A72">
              <w:rPr>
                <w:rFonts w:ascii="ＭＳ 明朝" w:eastAsia="ＭＳ 明朝" w:hAnsi="ＭＳ 明朝" w:hint="eastAsia"/>
              </w:rPr>
              <w:t>進め</w:t>
            </w:r>
            <w:r>
              <w:rPr>
                <w:rFonts w:ascii="ＭＳ 明朝" w:eastAsia="ＭＳ 明朝" w:hAnsi="ＭＳ 明朝" w:hint="eastAsia"/>
              </w:rPr>
              <w:t>る</w:t>
            </w:r>
            <w:r w:rsidRPr="006A2A72">
              <w:rPr>
                <w:rFonts w:ascii="ＭＳ 明朝" w:eastAsia="ＭＳ 明朝" w:hAnsi="ＭＳ 明朝" w:hint="eastAsia"/>
              </w:rPr>
              <w:t>。</w:t>
            </w:r>
          </w:p>
          <w:p w14:paraId="42A6AE3E" w14:textId="242330F0" w:rsidR="00207368" w:rsidRDefault="00207368" w:rsidP="006A2A72">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ウォームアップ</w:t>
            </w:r>
            <w:r>
              <w:rPr>
                <w:rFonts w:ascii="ＭＳ 明朝" w:eastAsia="ＭＳ 明朝" w:hAnsi="ＭＳ 明朝" w:hint="eastAsia"/>
              </w:rPr>
              <w:t>」３分</w:t>
            </w:r>
          </w:p>
          <w:p w14:paraId="63E66677" w14:textId="0A361362" w:rsidR="00207368" w:rsidRDefault="00207368" w:rsidP="006A2A72">
            <w:pPr>
              <w:pStyle w:val="a9"/>
              <w:numPr>
                <w:ilvl w:val="1"/>
                <w:numId w:val="4"/>
              </w:numPr>
              <w:rPr>
                <w:rFonts w:ascii="ＭＳ 明朝" w:eastAsia="ＭＳ 明朝" w:hAnsi="ＭＳ 明朝"/>
              </w:rPr>
            </w:pPr>
            <w:r>
              <w:rPr>
                <w:rFonts w:ascii="ＭＳ 明朝" w:eastAsia="ＭＳ 明朝" w:hAnsi="ＭＳ 明朝" w:hint="eastAsia"/>
              </w:rPr>
              <w:t>マンガ「</w:t>
            </w:r>
            <w:r w:rsidR="00C2623B">
              <w:rPr>
                <w:rFonts w:ascii="ＭＳ 明朝" w:eastAsia="ＭＳ 明朝" w:hAnsi="ＭＳ 明朝" w:hint="eastAsia"/>
              </w:rPr>
              <w:t>どうやって生まれてきたの</w:t>
            </w:r>
            <w:r w:rsidR="00797C98">
              <w:rPr>
                <w:rFonts w:ascii="ＭＳ 明朝" w:eastAsia="ＭＳ 明朝" w:hAnsi="ＭＳ 明朝" w:hint="eastAsia"/>
              </w:rPr>
              <w:t>？</w:t>
            </w:r>
            <w:r>
              <w:rPr>
                <w:rFonts w:ascii="ＭＳ 明朝" w:eastAsia="ＭＳ 明朝" w:hAnsi="ＭＳ 明朝" w:hint="eastAsia"/>
              </w:rPr>
              <w:t>」を各自で読む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では</w:t>
            </w:r>
            <w:r>
              <w:rPr>
                <w:rFonts w:ascii="ＭＳ 明朝" w:eastAsia="ＭＳ 明朝" w:hAnsi="ＭＳ 明朝"/>
                <w:sz w:val="18"/>
                <w:szCs w:val="21"/>
              </w:rPr>
              <w:t>pp.</w:t>
            </w:r>
            <w:r w:rsidR="00C2623B">
              <w:rPr>
                <w:rFonts w:ascii="ＭＳ 明朝" w:eastAsia="ＭＳ 明朝" w:hAnsi="ＭＳ 明朝"/>
                <w:sz w:val="18"/>
                <w:szCs w:val="21"/>
              </w:rPr>
              <w:t>18</w:t>
            </w:r>
            <w:r>
              <w:rPr>
                <w:rFonts w:ascii="ＭＳ 明朝" w:eastAsia="ＭＳ 明朝" w:hAnsi="ＭＳ 明朝"/>
                <w:sz w:val="18"/>
                <w:szCs w:val="21"/>
              </w:rPr>
              <w:t>-</w:t>
            </w:r>
            <w:r w:rsidR="00C2623B">
              <w:rPr>
                <w:rFonts w:ascii="ＭＳ 明朝" w:eastAsia="ＭＳ 明朝" w:hAnsi="ＭＳ 明朝"/>
                <w:sz w:val="18"/>
                <w:szCs w:val="21"/>
              </w:rPr>
              <w:t>1</w:t>
            </w:r>
            <w:r w:rsidR="002B65E5">
              <w:rPr>
                <w:rFonts w:ascii="ＭＳ 明朝" w:eastAsia="ＭＳ 明朝" w:hAnsi="ＭＳ 明朝"/>
                <w:sz w:val="18"/>
                <w:szCs w:val="21"/>
              </w:rPr>
              <w:t>9</w:t>
            </w:r>
            <w:r>
              <w:rPr>
                <w:rFonts w:ascii="ＭＳ 明朝" w:eastAsia="ＭＳ 明朝" w:hAnsi="ＭＳ 明朝" w:hint="eastAsia"/>
                <w:sz w:val="18"/>
                <w:szCs w:val="21"/>
              </w:rPr>
              <w:t>のマンガ「</w:t>
            </w:r>
            <w:r w:rsidR="00C2623B">
              <w:rPr>
                <w:rFonts w:ascii="ＭＳ 明朝" w:eastAsia="ＭＳ 明朝" w:hAnsi="ＭＳ 明朝" w:hint="eastAsia"/>
                <w:sz w:val="18"/>
                <w:szCs w:val="21"/>
              </w:rPr>
              <w:t>どうやって生まれてきたの</w:t>
            </w:r>
            <w:r w:rsidR="00797C98">
              <w:rPr>
                <w:rFonts w:ascii="ＭＳ 明朝" w:eastAsia="ＭＳ 明朝" w:hAnsi="ＭＳ 明朝" w:hint="eastAsia"/>
                <w:sz w:val="18"/>
                <w:szCs w:val="21"/>
              </w:rPr>
              <w:t>？</w:t>
            </w:r>
            <w:r>
              <w:rPr>
                <w:rFonts w:ascii="ＭＳ 明朝" w:eastAsia="ＭＳ 明朝" w:hAnsi="ＭＳ 明朝" w:hint="eastAsia"/>
                <w:sz w:val="18"/>
                <w:szCs w:val="21"/>
              </w:rPr>
              <w:t>」を開いてください。</w:t>
            </w:r>
            <w:r w:rsidR="00C2623B">
              <w:rPr>
                <w:rFonts w:ascii="ＭＳ 明朝" w:eastAsia="ＭＳ 明朝" w:hAnsi="ＭＳ 明朝" w:hint="eastAsia"/>
                <w:sz w:val="18"/>
                <w:szCs w:val="21"/>
              </w:rPr>
              <w:t>わたしたち一人ひとりの命は、何から始まったのでしょうか</w:t>
            </w:r>
            <w:r w:rsidRPr="005B3D08">
              <w:rPr>
                <w:rFonts w:ascii="ＭＳ 明朝" w:eastAsia="ＭＳ 明朝" w:hAnsi="ＭＳ 明朝" w:hint="eastAsia"/>
                <w:sz w:val="18"/>
                <w:szCs w:val="21"/>
              </w:rPr>
              <w:t>？</w:t>
            </w:r>
            <w:r>
              <w:rPr>
                <w:rFonts w:ascii="ＭＳ 明朝" w:eastAsia="ＭＳ 明朝" w:hAnsi="ＭＳ 明朝"/>
                <w:sz w:val="18"/>
                <w:szCs w:val="21"/>
              </w:rPr>
              <w:t xml:space="preserve"> </w:t>
            </w:r>
            <w:r w:rsidRPr="005B3D08">
              <w:rPr>
                <w:rFonts w:ascii="ＭＳ 明朝" w:eastAsia="ＭＳ 明朝" w:hAnsi="ＭＳ 明朝"/>
                <w:sz w:val="18"/>
                <w:szCs w:val="21"/>
              </w:rPr>
              <w:t>マンガを読みながら</w:t>
            </w:r>
            <w:r w:rsidRPr="005B3D08">
              <w:rPr>
                <w:rFonts w:ascii="ＭＳ 明朝" w:eastAsia="ＭＳ 明朝" w:hAnsi="ＭＳ 明朝" w:hint="eastAsia"/>
                <w:sz w:val="18"/>
                <w:szCs w:val="21"/>
              </w:rPr>
              <w:t>考</w:t>
            </w:r>
            <w:r w:rsidRPr="005B3D08">
              <w:rPr>
                <w:rFonts w:ascii="ＭＳ 明朝" w:eastAsia="ＭＳ 明朝" w:hAnsi="ＭＳ 明朝"/>
                <w:sz w:val="18"/>
                <w:szCs w:val="21"/>
              </w:rPr>
              <w:t>えてみましょう</w:t>
            </w:r>
            <w:r>
              <w:rPr>
                <w:rFonts w:ascii="ＭＳ 明朝" w:eastAsia="ＭＳ 明朝" w:hAnsi="ＭＳ 明朝" w:hint="eastAsia"/>
                <w:sz w:val="18"/>
                <w:szCs w:val="21"/>
              </w:rPr>
              <w:t>。</w:t>
            </w:r>
          </w:p>
          <w:p w14:paraId="315BC24B" w14:textId="77777777" w:rsidR="005757D8" w:rsidRPr="005757D8" w:rsidRDefault="00207368" w:rsidP="005757D8">
            <w:pPr>
              <w:pStyle w:val="a9"/>
              <w:numPr>
                <w:ilvl w:val="1"/>
                <w:numId w:val="4"/>
              </w:numPr>
              <w:rPr>
                <w:rFonts w:ascii="ＭＳ 明朝" w:eastAsia="ＭＳ 明朝" w:hAnsi="ＭＳ 明朝"/>
              </w:rPr>
            </w:pPr>
            <w:r>
              <w:rPr>
                <w:rFonts w:ascii="ＭＳ 明朝" w:eastAsia="ＭＳ 明朝" w:hAnsi="ＭＳ 明朝" w:hint="eastAsia"/>
              </w:rPr>
              <w:t>各自で</w:t>
            </w:r>
            <w:r>
              <w:rPr>
                <w:rFonts w:ascii="ＭＳ 明朝" w:eastAsia="ＭＳ 明朝" w:hAnsi="ＭＳ 明朝"/>
              </w:rPr>
              <w:t>Think</w:t>
            </w:r>
            <w:r>
              <w:rPr>
                <w:rFonts w:ascii="ＭＳ 明朝" w:eastAsia="ＭＳ 明朝" w:hAnsi="ＭＳ 明朝" w:hint="eastAsia"/>
              </w:rPr>
              <w:t>に取り組む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読めた人から、</w:t>
            </w:r>
            <w:r>
              <w:rPr>
                <w:rFonts w:ascii="ＭＳ 明朝" w:eastAsia="ＭＳ 明朝" w:hAnsi="ＭＳ 明朝"/>
                <w:sz w:val="18"/>
                <w:szCs w:val="21"/>
              </w:rPr>
              <w:t>Think</w:t>
            </w:r>
            <w:r>
              <w:rPr>
                <w:rFonts w:ascii="ＭＳ 明朝" w:eastAsia="ＭＳ 明朝" w:hAnsi="ＭＳ 明朝" w:hint="eastAsia"/>
                <w:sz w:val="18"/>
                <w:szCs w:val="21"/>
              </w:rPr>
              <w:t>に答えてみてください。</w:t>
            </w:r>
          </w:p>
          <w:p w14:paraId="0ACAB69B" w14:textId="77777777" w:rsidR="00DE0D25" w:rsidRPr="00DE0D25" w:rsidRDefault="00C62C3A" w:rsidP="005757D8">
            <w:pPr>
              <w:pStyle w:val="a9"/>
              <w:numPr>
                <w:ilvl w:val="1"/>
                <w:numId w:val="4"/>
              </w:numPr>
              <w:rPr>
                <w:rFonts w:ascii="ＭＳ 明朝" w:eastAsia="ＭＳ 明朝" w:hAnsi="ＭＳ 明朝"/>
              </w:rPr>
            </w:pPr>
            <w:r w:rsidRPr="005757D8">
              <w:rPr>
                <w:rFonts w:ascii="ＭＳ 明朝" w:eastAsia="ＭＳ 明朝" w:hAnsi="ＭＳ 明朝" w:hint="eastAsia"/>
              </w:rPr>
              <w:t>答え合わせをする</w:t>
            </w:r>
            <w:r w:rsidR="002B65E5" w:rsidRPr="005757D8">
              <w:rPr>
                <w:rFonts w:ascii="ＭＳ 明朝" w:eastAsia="ＭＳ 明朝" w:hAnsi="ＭＳ 明朝"/>
              </w:rPr>
              <w:br/>
            </w:r>
            <w:r w:rsidR="002B65E5" w:rsidRPr="005757D8">
              <w:rPr>
                <w:rFonts w:ascii="ＭＳ 明朝" w:eastAsia="ＭＳ 明朝" w:hAnsi="ＭＳ 明朝" w:hint="eastAsia"/>
                <w:sz w:val="18"/>
                <w:szCs w:val="21"/>
              </w:rPr>
              <w:t>例）</w:t>
            </w:r>
            <w:r w:rsidR="005757D8">
              <w:rPr>
                <w:rFonts w:ascii="ＭＳ 明朝" w:eastAsia="ＭＳ 明朝" w:hAnsi="ＭＳ 明朝" w:hint="eastAsia"/>
                <w:sz w:val="18"/>
                <w:szCs w:val="21"/>
              </w:rPr>
              <w:t>「約</w:t>
            </w:r>
            <w:r w:rsidR="005757D8">
              <w:rPr>
                <w:rFonts w:ascii="ＭＳ 明朝" w:eastAsia="ＭＳ 明朝" w:hAnsi="ＭＳ 明朝"/>
                <w:sz w:val="18"/>
                <w:szCs w:val="21"/>
              </w:rPr>
              <w:t>0.03mm</w:t>
            </w:r>
            <w:r w:rsidR="005757D8">
              <w:rPr>
                <w:rFonts w:ascii="ＭＳ 明朝" w:eastAsia="ＭＳ 明朝" w:hAnsi="ＭＳ 明朝" w:hint="eastAsia"/>
                <w:sz w:val="18"/>
                <w:szCs w:val="21"/>
              </w:rPr>
              <w:t>」だと思った人？……（以下同様に）</w:t>
            </w:r>
          </w:p>
          <w:p w14:paraId="79BB8E13" w14:textId="1DCC09EA" w:rsidR="002B65E5" w:rsidRPr="005757D8" w:rsidRDefault="00DE0D25" w:rsidP="00DE0D25">
            <w:pPr>
              <w:pStyle w:val="a9"/>
              <w:ind w:left="880"/>
              <w:rPr>
                <w:rFonts w:ascii="ＭＳ 明朝" w:eastAsia="ＭＳ 明朝" w:hAnsi="ＭＳ 明朝"/>
              </w:rPr>
            </w:pPr>
            <w:r w:rsidRPr="005757D8">
              <w:rPr>
                <w:rFonts w:ascii="ＭＳ 明朝" w:eastAsia="ＭＳ 明朝" w:hAnsi="ＭＳ 明朝" w:hint="eastAsia"/>
                <w:sz w:val="18"/>
                <w:szCs w:val="21"/>
              </w:rPr>
              <w:t>例）</w:t>
            </w:r>
            <w:r w:rsidR="00C2623B" w:rsidRPr="005757D8">
              <w:rPr>
                <w:rFonts w:ascii="ＭＳ 明朝" w:eastAsia="ＭＳ 明朝" w:hAnsi="ＭＳ 明朝" w:hint="eastAsia"/>
                <w:sz w:val="18"/>
                <w:szCs w:val="21"/>
              </w:rPr>
              <w:t>答えは、「約</w:t>
            </w:r>
            <w:r w:rsidR="00C2623B" w:rsidRPr="005757D8">
              <w:rPr>
                <w:rFonts w:ascii="ＭＳ 明朝" w:eastAsia="ＭＳ 明朝" w:hAnsi="ＭＳ 明朝"/>
                <w:sz w:val="18"/>
                <w:szCs w:val="21"/>
              </w:rPr>
              <w:t>0.15mm</w:t>
            </w:r>
            <w:r w:rsidR="00C2623B" w:rsidRPr="005757D8">
              <w:rPr>
                <w:rFonts w:ascii="ＭＳ 明朝" w:eastAsia="ＭＳ 明朝" w:hAnsi="ＭＳ 明朝" w:hint="eastAsia"/>
                <w:sz w:val="18"/>
                <w:szCs w:val="21"/>
              </w:rPr>
              <w:t>」です</w:t>
            </w:r>
            <w:r w:rsidR="002B65E5" w:rsidRPr="005757D8">
              <w:rPr>
                <w:rFonts w:ascii="ＭＳ 明朝" w:eastAsia="ＭＳ 明朝" w:hAnsi="ＭＳ 明朝" w:hint="eastAsia"/>
                <w:sz w:val="18"/>
                <w:szCs w:val="21"/>
              </w:rPr>
              <w:t>。</w:t>
            </w:r>
            <w:r w:rsidR="00C2623B" w:rsidRPr="005757D8">
              <w:rPr>
                <w:rFonts w:ascii="ＭＳ 明朝" w:eastAsia="ＭＳ 明朝" w:hAnsi="ＭＳ 明朝" w:hint="eastAsia"/>
                <w:sz w:val="18"/>
                <w:szCs w:val="21"/>
              </w:rPr>
              <w:t>では、この「人間の命の始まりである『卵』」とは、いったい何なのでしょうか？</w:t>
            </w:r>
            <w:r w:rsidR="00C2623B" w:rsidRPr="005757D8">
              <w:rPr>
                <w:rFonts w:ascii="ＭＳ 明朝" w:eastAsia="ＭＳ 明朝" w:hAnsi="ＭＳ 明朝"/>
                <w:sz w:val="18"/>
                <w:szCs w:val="21"/>
              </w:rPr>
              <w:t xml:space="preserve"> </w:t>
            </w:r>
            <w:r w:rsidR="00C2623B" w:rsidRPr="005757D8">
              <w:rPr>
                <w:rFonts w:ascii="ＭＳ 明朝" w:eastAsia="ＭＳ 明朝" w:hAnsi="ＭＳ 明朝" w:hint="eastAsia"/>
                <w:sz w:val="18"/>
                <w:szCs w:val="21"/>
              </w:rPr>
              <w:t>動画を観ていきましょう。</w:t>
            </w:r>
          </w:p>
        </w:tc>
        <w:tc>
          <w:tcPr>
            <w:tcW w:w="2268" w:type="dxa"/>
            <w:tcBorders>
              <w:bottom w:val="nil"/>
            </w:tcBorders>
          </w:tcPr>
          <w:p w14:paraId="57FB47B7" w14:textId="77777777" w:rsidR="00207368" w:rsidRDefault="00207368" w:rsidP="00852887">
            <w:pPr>
              <w:rPr>
                <w:rFonts w:ascii="ＭＳ 明朝" w:eastAsia="ＭＳ 明朝" w:hAnsi="ＭＳ 明朝"/>
                <w:color w:val="FF0000"/>
                <w:sz w:val="18"/>
                <w:szCs w:val="21"/>
              </w:rPr>
            </w:pPr>
          </w:p>
          <w:p w14:paraId="061EAE15" w14:textId="77777777" w:rsidR="00207368" w:rsidRDefault="00207368" w:rsidP="00852887">
            <w:pPr>
              <w:rPr>
                <w:rFonts w:ascii="ＭＳ 明朝" w:eastAsia="ＭＳ 明朝" w:hAnsi="ＭＳ 明朝"/>
                <w:color w:val="FF0000"/>
                <w:sz w:val="18"/>
                <w:szCs w:val="21"/>
              </w:rPr>
            </w:pPr>
          </w:p>
          <w:p w14:paraId="5A8E3D57" w14:textId="77777777" w:rsidR="002B65E5" w:rsidRDefault="002B65E5" w:rsidP="00852887">
            <w:pPr>
              <w:rPr>
                <w:rFonts w:ascii="ＭＳ 明朝" w:eastAsia="ＭＳ 明朝" w:hAnsi="ＭＳ 明朝"/>
                <w:color w:val="FF0000"/>
                <w:sz w:val="18"/>
                <w:szCs w:val="21"/>
              </w:rPr>
            </w:pPr>
          </w:p>
          <w:p w14:paraId="495F292B" w14:textId="77777777" w:rsidR="002B65E5" w:rsidRDefault="002B65E5" w:rsidP="00852887">
            <w:pPr>
              <w:rPr>
                <w:rFonts w:ascii="ＭＳ 明朝" w:eastAsia="ＭＳ 明朝" w:hAnsi="ＭＳ 明朝"/>
                <w:color w:val="FF0000"/>
                <w:sz w:val="18"/>
                <w:szCs w:val="21"/>
              </w:rPr>
            </w:pPr>
          </w:p>
          <w:p w14:paraId="4158FAE3" w14:textId="77777777" w:rsidR="002B65E5" w:rsidRDefault="002B65E5" w:rsidP="00852887">
            <w:pPr>
              <w:rPr>
                <w:rFonts w:ascii="ＭＳ 明朝" w:eastAsia="ＭＳ 明朝" w:hAnsi="ＭＳ 明朝"/>
                <w:color w:val="FF0000"/>
                <w:sz w:val="18"/>
                <w:szCs w:val="21"/>
              </w:rPr>
            </w:pPr>
          </w:p>
          <w:p w14:paraId="442754CB" w14:textId="77777777" w:rsidR="00C62C3A" w:rsidRDefault="00C62C3A" w:rsidP="00852887">
            <w:pPr>
              <w:rPr>
                <w:rFonts w:ascii="ＭＳ 明朝" w:eastAsia="ＭＳ 明朝" w:hAnsi="ＭＳ 明朝"/>
                <w:color w:val="FF0000"/>
                <w:sz w:val="18"/>
                <w:szCs w:val="21"/>
              </w:rPr>
            </w:pPr>
          </w:p>
          <w:p w14:paraId="2B46618B" w14:textId="241F1CB2" w:rsidR="00207368" w:rsidRPr="00F75096" w:rsidRDefault="00207368" w:rsidP="00207368">
            <w:pPr>
              <w:rPr>
                <w:rFonts w:ascii="ＭＳ 明朝" w:eastAsia="ＭＳ 明朝" w:hAnsi="ＭＳ 明朝"/>
                <w:sz w:val="20"/>
                <w:szCs w:val="22"/>
              </w:rPr>
            </w:pPr>
          </w:p>
        </w:tc>
      </w:tr>
      <w:tr w:rsidR="00207368" w14:paraId="3A5F76EA" w14:textId="77777777" w:rsidTr="0056363B">
        <w:tc>
          <w:tcPr>
            <w:tcW w:w="988" w:type="dxa"/>
            <w:vMerge/>
          </w:tcPr>
          <w:p w14:paraId="0FC3E20B" w14:textId="77777777" w:rsidR="00207368" w:rsidRPr="008E57BA" w:rsidRDefault="00207368" w:rsidP="000C30C6">
            <w:pPr>
              <w:jc w:val="center"/>
              <w:rPr>
                <w:rFonts w:ascii="ＭＳ 明朝" w:eastAsia="ＭＳ 明朝" w:hAnsi="ＭＳ 明朝"/>
                <w:b/>
                <w:bCs/>
              </w:rPr>
            </w:pPr>
          </w:p>
        </w:tc>
        <w:tc>
          <w:tcPr>
            <w:tcW w:w="6237" w:type="dxa"/>
            <w:tcBorders>
              <w:top w:val="nil"/>
              <w:bottom w:val="nil"/>
            </w:tcBorders>
          </w:tcPr>
          <w:p w14:paraId="164AF24A" w14:textId="31F53840"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動画を観る</w:t>
            </w:r>
            <w:r>
              <w:rPr>
                <w:rFonts w:ascii="ＭＳ 明朝" w:eastAsia="ＭＳ 明朝" w:hAnsi="ＭＳ 明朝" w:hint="eastAsia"/>
              </w:rPr>
              <w:t>」</w:t>
            </w:r>
            <w:r w:rsidR="00C2623B">
              <w:rPr>
                <w:rFonts w:ascii="ＭＳ 明朝" w:eastAsia="ＭＳ 明朝" w:hAnsi="ＭＳ 明朝" w:hint="eastAsia"/>
              </w:rPr>
              <w:t>１５</w:t>
            </w:r>
            <w:r>
              <w:rPr>
                <w:rFonts w:ascii="ＭＳ 明朝" w:eastAsia="ＭＳ 明朝" w:hAnsi="ＭＳ 明朝" w:hint="eastAsia"/>
              </w:rPr>
              <w:t>分</w:t>
            </w:r>
          </w:p>
          <w:p w14:paraId="543DC644" w14:textId="5E6B619D" w:rsidR="00207368" w:rsidRDefault="00207368" w:rsidP="00207368">
            <w:pPr>
              <w:pStyle w:val="a9"/>
              <w:numPr>
                <w:ilvl w:val="1"/>
                <w:numId w:val="4"/>
              </w:numPr>
              <w:rPr>
                <w:rFonts w:ascii="ＭＳ 明朝" w:eastAsia="ＭＳ 明朝" w:hAnsi="ＭＳ 明朝"/>
              </w:rPr>
            </w:pPr>
            <w:r>
              <w:rPr>
                <w:rFonts w:ascii="ＭＳ 明朝" w:eastAsia="ＭＳ 明朝" w:hAnsi="ＭＳ 明朝" w:hint="eastAsia"/>
              </w:rPr>
              <w:t>動画を導入する</w:t>
            </w:r>
            <w:r>
              <w:rPr>
                <w:rFonts w:ascii="ＭＳ 明朝" w:eastAsia="ＭＳ 明朝" w:hAnsi="ＭＳ 明朝"/>
              </w:rPr>
              <w:br/>
            </w:r>
            <w:r w:rsidRPr="006A2A72">
              <w:rPr>
                <w:rFonts w:ascii="ＭＳ 明朝" w:eastAsia="ＭＳ 明朝" w:hAnsi="ＭＳ 明朝" w:hint="eastAsia"/>
                <w:sz w:val="18"/>
                <w:szCs w:val="21"/>
              </w:rPr>
              <w:t>例）</w:t>
            </w:r>
            <w:r w:rsidRPr="00B463ED">
              <w:rPr>
                <w:rFonts w:ascii="ＭＳ 明朝" w:eastAsia="ＭＳ 明朝" w:hAnsi="ＭＳ 明朝" w:hint="eastAsia"/>
                <w:sz w:val="18"/>
                <w:szCs w:val="21"/>
              </w:rPr>
              <w:t>では動画を再生します</w:t>
            </w:r>
            <w:r>
              <w:rPr>
                <w:rFonts w:ascii="ＭＳ 明朝" w:eastAsia="ＭＳ 明朝" w:hAnsi="ＭＳ 明朝" w:hint="eastAsia"/>
                <w:sz w:val="18"/>
                <w:szCs w:val="21"/>
              </w:rPr>
              <w:t>。</w:t>
            </w:r>
            <w:r w:rsidR="00211354">
              <w:rPr>
                <w:rFonts w:ascii="ＭＳ 明朝" w:eastAsia="ＭＳ 明朝" w:hAnsi="ＭＳ 明朝"/>
                <w:sz w:val="18"/>
                <w:szCs w:val="21"/>
              </w:rPr>
              <w:t>p</w:t>
            </w:r>
            <w:r>
              <w:rPr>
                <w:rFonts w:ascii="ＭＳ 明朝" w:eastAsia="ＭＳ 明朝" w:hAnsi="ＭＳ 明朝"/>
                <w:sz w:val="18"/>
                <w:szCs w:val="21"/>
              </w:rPr>
              <w:t>p.</w:t>
            </w:r>
            <w:r w:rsidR="00C2623B">
              <w:rPr>
                <w:rFonts w:ascii="ＭＳ 明朝" w:eastAsia="ＭＳ 明朝" w:hAnsi="ＭＳ 明朝"/>
                <w:sz w:val="18"/>
                <w:szCs w:val="21"/>
              </w:rPr>
              <w:t>2</w:t>
            </w:r>
            <w:r w:rsidR="00C62C3A">
              <w:rPr>
                <w:rFonts w:ascii="ＭＳ 明朝" w:eastAsia="ＭＳ 明朝" w:hAnsi="ＭＳ 明朝"/>
                <w:sz w:val="18"/>
                <w:szCs w:val="21"/>
              </w:rPr>
              <w:t>0</w:t>
            </w:r>
            <w:r>
              <w:rPr>
                <w:rFonts w:ascii="ＭＳ 明朝" w:eastAsia="ＭＳ 明朝" w:hAnsi="ＭＳ 明朝"/>
                <w:sz w:val="18"/>
                <w:szCs w:val="21"/>
              </w:rPr>
              <w:t>-</w:t>
            </w:r>
            <w:r w:rsidR="00C2623B">
              <w:rPr>
                <w:rFonts w:ascii="ＭＳ 明朝" w:eastAsia="ＭＳ 明朝" w:hAnsi="ＭＳ 明朝"/>
                <w:sz w:val="18"/>
                <w:szCs w:val="21"/>
              </w:rPr>
              <w:t>2</w:t>
            </w:r>
            <w:r w:rsidR="00DE0D25">
              <w:rPr>
                <w:rFonts w:ascii="ＭＳ 明朝" w:eastAsia="ＭＳ 明朝" w:hAnsi="ＭＳ 明朝"/>
                <w:sz w:val="18"/>
                <w:szCs w:val="21"/>
              </w:rPr>
              <w:t>4</w:t>
            </w:r>
            <w:r w:rsidRPr="000C30C6">
              <w:rPr>
                <w:rFonts w:ascii="ＭＳ 明朝" w:eastAsia="ＭＳ 明朝" w:hAnsi="ＭＳ 明朝" w:hint="eastAsia"/>
                <w:sz w:val="18"/>
                <w:szCs w:val="21"/>
              </w:rPr>
              <w:t>の内容に沿った動画です。動画</w:t>
            </w:r>
            <w:r>
              <w:rPr>
                <w:rFonts w:ascii="ＭＳ 明朝" w:eastAsia="ＭＳ 明朝" w:hAnsi="ＭＳ 明朝" w:hint="eastAsia"/>
                <w:sz w:val="18"/>
                <w:szCs w:val="21"/>
              </w:rPr>
              <w:t>だけを</w:t>
            </w:r>
            <w:r w:rsidRPr="000C30C6">
              <w:rPr>
                <w:rFonts w:ascii="ＭＳ 明朝" w:eastAsia="ＭＳ 明朝" w:hAnsi="ＭＳ 明朝" w:hint="eastAsia"/>
                <w:sz w:val="18"/>
                <w:szCs w:val="21"/>
              </w:rPr>
              <w:t>観ていてもいい</w:t>
            </w:r>
            <w:r>
              <w:rPr>
                <w:rFonts w:ascii="ＭＳ 明朝" w:eastAsia="ＭＳ 明朝" w:hAnsi="ＭＳ 明朝" w:hint="eastAsia"/>
                <w:sz w:val="18"/>
                <w:szCs w:val="21"/>
              </w:rPr>
              <w:t>です</w:t>
            </w:r>
            <w:r w:rsidRPr="000C30C6">
              <w:rPr>
                <w:rFonts w:ascii="ＭＳ 明朝" w:eastAsia="ＭＳ 明朝" w:hAnsi="ＭＳ 明朝" w:hint="eastAsia"/>
                <w:sz w:val="18"/>
                <w:szCs w:val="21"/>
              </w:rPr>
              <w:t>し、コロカラ</w:t>
            </w:r>
            <w:r w:rsidRPr="000C30C6">
              <w:rPr>
                <w:rFonts w:ascii="ＭＳ 明朝" w:eastAsia="ＭＳ 明朝" w:hAnsi="ＭＳ 明朝"/>
                <w:sz w:val="18"/>
                <w:szCs w:val="21"/>
              </w:rPr>
              <w:t>BOOKに目を通しながら観ても構いません</w:t>
            </w:r>
            <w:r>
              <w:rPr>
                <w:rFonts w:ascii="ＭＳ 明朝" w:eastAsia="ＭＳ 明朝" w:hAnsi="ＭＳ 明朝" w:hint="eastAsia"/>
                <w:sz w:val="18"/>
                <w:szCs w:val="21"/>
              </w:rPr>
              <w:t>。気づいたことや思ったことをコロカラ</w:t>
            </w:r>
            <w:r>
              <w:rPr>
                <w:rFonts w:ascii="ＭＳ 明朝" w:eastAsia="ＭＳ 明朝" w:hAnsi="ＭＳ 明朝" w:hint="eastAsia"/>
                <w:sz w:val="18"/>
                <w:szCs w:val="21"/>
              </w:rPr>
              <w:lastRenderedPageBreak/>
              <w:t>BOOKの空いたところに書き込んでもいいです。</w:t>
            </w:r>
          </w:p>
          <w:p w14:paraId="68C3799D" w14:textId="107C3B87" w:rsidR="00C2623B" w:rsidRPr="00C2623B" w:rsidRDefault="00207368" w:rsidP="00C2623B">
            <w:pPr>
              <w:pStyle w:val="a9"/>
              <w:numPr>
                <w:ilvl w:val="1"/>
                <w:numId w:val="4"/>
              </w:numPr>
              <w:rPr>
                <w:rFonts w:ascii="ＭＳ 明朝" w:eastAsia="ＭＳ 明朝" w:hAnsi="ＭＳ 明朝"/>
              </w:rPr>
            </w:pPr>
            <w:r>
              <w:rPr>
                <w:rFonts w:ascii="ＭＳ 明朝" w:eastAsia="ＭＳ 明朝" w:hAnsi="ＭＳ 明朝" w:hint="eastAsia"/>
              </w:rPr>
              <w:t>動画を再生する</w:t>
            </w:r>
          </w:p>
        </w:tc>
        <w:tc>
          <w:tcPr>
            <w:tcW w:w="2268" w:type="dxa"/>
            <w:tcBorders>
              <w:top w:val="nil"/>
              <w:bottom w:val="nil"/>
            </w:tcBorders>
          </w:tcPr>
          <w:p w14:paraId="0AB510C5" w14:textId="77777777" w:rsidR="00207368" w:rsidRDefault="00207368" w:rsidP="00852887">
            <w:pPr>
              <w:rPr>
                <w:rFonts w:ascii="ＭＳ 明朝" w:eastAsia="ＭＳ 明朝" w:hAnsi="ＭＳ 明朝"/>
                <w:color w:val="FF0000"/>
                <w:sz w:val="18"/>
                <w:szCs w:val="21"/>
              </w:rPr>
            </w:pPr>
          </w:p>
          <w:p w14:paraId="09CC9453" w14:textId="77777777" w:rsidR="00211354" w:rsidRDefault="00211354" w:rsidP="00852887">
            <w:pPr>
              <w:rPr>
                <w:rFonts w:ascii="ＭＳ 明朝" w:eastAsia="ＭＳ 明朝" w:hAnsi="ＭＳ 明朝"/>
                <w:color w:val="FF0000"/>
                <w:sz w:val="18"/>
                <w:szCs w:val="21"/>
              </w:rPr>
            </w:pPr>
          </w:p>
          <w:p w14:paraId="7A130F89" w14:textId="77777777" w:rsidR="00C2623B" w:rsidRDefault="00C2623B" w:rsidP="00852887">
            <w:pPr>
              <w:rPr>
                <w:rFonts w:ascii="ＭＳ 明朝" w:eastAsia="ＭＳ 明朝" w:hAnsi="ＭＳ 明朝"/>
                <w:color w:val="FF0000"/>
                <w:sz w:val="18"/>
                <w:szCs w:val="21"/>
              </w:rPr>
            </w:pPr>
          </w:p>
          <w:p w14:paraId="3ECE555B" w14:textId="77777777" w:rsidR="005757D8" w:rsidRDefault="005757D8" w:rsidP="00852887">
            <w:pPr>
              <w:rPr>
                <w:rFonts w:ascii="ＭＳ 明朝" w:eastAsia="ＭＳ 明朝" w:hAnsi="ＭＳ 明朝"/>
                <w:color w:val="000000" w:themeColor="text1"/>
                <w:sz w:val="18"/>
                <w:szCs w:val="21"/>
              </w:rPr>
            </w:pPr>
          </w:p>
          <w:p w14:paraId="6F34F20A" w14:textId="77777777" w:rsidR="005757D8" w:rsidRDefault="005757D8" w:rsidP="00852887">
            <w:pPr>
              <w:rPr>
                <w:rFonts w:ascii="ＭＳ 明朝" w:eastAsia="ＭＳ 明朝" w:hAnsi="ＭＳ 明朝"/>
                <w:color w:val="000000" w:themeColor="text1"/>
                <w:sz w:val="18"/>
                <w:szCs w:val="21"/>
              </w:rPr>
            </w:pPr>
          </w:p>
          <w:p w14:paraId="0828AF4A" w14:textId="77777777" w:rsidR="005757D8" w:rsidRDefault="005757D8" w:rsidP="00852887">
            <w:pPr>
              <w:rPr>
                <w:rFonts w:ascii="ＭＳ 明朝" w:eastAsia="ＭＳ 明朝" w:hAnsi="ＭＳ 明朝"/>
                <w:color w:val="000000" w:themeColor="text1"/>
                <w:sz w:val="18"/>
                <w:szCs w:val="21"/>
              </w:rPr>
            </w:pPr>
          </w:p>
          <w:p w14:paraId="2E1D7007" w14:textId="5D36535B" w:rsidR="00211354" w:rsidRPr="00211354" w:rsidRDefault="00211354" w:rsidP="00852887">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w:t>
            </w:r>
            <w:r>
              <w:rPr>
                <w:rFonts w:ascii="ＭＳ 明朝" w:eastAsia="ＭＳ 明朝" w:hAnsi="ＭＳ 明朝" w:hint="eastAsia"/>
                <w:color w:val="000000" w:themeColor="text1"/>
                <w:sz w:val="18"/>
                <w:szCs w:val="21"/>
              </w:rPr>
              <w:t>動画には、⑶エクササイズの</w:t>
            </w:r>
            <w:r w:rsidRPr="00B974DF">
              <w:rPr>
                <w:rFonts w:ascii="ＭＳ 明朝" w:eastAsia="ＭＳ 明朝" w:hAnsi="ＭＳ 明朝" w:hint="eastAsia"/>
                <w:color w:val="000000" w:themeColor="text1"/>
                <w:sz w:val="18"/>
                <w:szCs w:val="21"/>
              </w:rPr>
              <w:t>導入</w:t>
            </w:r>
            <w:r>
              <w:rPr>
                <w:rFonts w:ascii="ＭＳ 明朝" w:eastAsia="ＭＳ 明朝" w:hAnsi="ＭＳ 明朝" w:hint="eastAsia"/>
                <w:color w:val="000000" w:themeColor="text1"/>
                <w:sz w:val="18"/>
                <w:szCs w:val="21"/>
              </w:rPr>
              <w:t>も含まれます</w:t>
            </w:r>
            <w:r w:rsidRPr="00B974DF">
              <w:rPr>
                <w:rFonts w:ascii="ＭＳ 明朝" w:eastAsia="ＭＳ 明朝" w:hAnsi="ＭＳ 明朝" w:hint="eastAsia"/>
                <w:color w:val="000000" w:themeColor="text1"/>
                <w:sz w:val="18"/>
                <w:szCs w:val="21"/>
              </w:rPr>
              <w:t>。</w:t>
            </w:r>
          </w:p>
        </w:tc>
      </w:tr>
      <w:tr w:rsidR="00207368" w14:paraId="718EB9AC" w14:textId="77777777" w:rsidTr="0056363B">
        <w:tc>
          <w:tcPr>
            <w:tcW w:w="988" w:type="dxa"/>
            <w:vMerge/>
            <w:tcBorders>
              <w:bottom w:val="single" w:sz="4" w:space="0" w:color="000000"/>
            </w:tcBorders>
          </w:tcPr>
          <w:p w14:paraId="655D8697" w14:textId="77777777" w:rsidR="00207368" w:rsidRPr="008E57BA" w:rsidRDefault="00207368" w:rsidP="000C30C6">
            <w:pPr>
              <w:jc w:val="center"/>
              <w:rPr>
                <w:rFonts w:ascii="ＭＳ 明朝" w:eastAsia="ＭＳ 明朝" w:hAnsi="ＭＳ 明朝"/>
                <w:b/>
                <w:bCs/>
              </w:rPr>
            </w:pPr>
          </w:p>
        </w:tc>
        <w:tc>
          <w:tcPr>
            <w:tcW w:w="6237" w:type="dxa"/>
            <w:tcBorders>
              <w:top w:val="nil"/>
              <w:bottom w:val="single" w:sz="4" w:space="0" w:color="000000"/>
              <w:right w:val="single" w:sz="4" w:space="0" w:color="000000"/>
            </w:tcBorders>
          </w:tcPr>
          <w:p w14:paraId="552EBAA8" w14:textId="77777777"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b/>
                <w:bCs/>
              </w:rPr>
              <w:t>エクササイズ</w:t>
            </w:r>
            <w:r>
              <w:rPr>
                <w:rFonts w:ascii="ＭＳ 明朝" w:eastAsia="ＭＳ 明朝" w:hAnsi="ＭＳ 明朝" w:hint="eastAsia"/>
              </w:rPr>
              <w:t>」１０</w:t>
            </w:r>
            <w:r w:rsidRPr="000C30C6">
              <w:rPr>
                <w:rFonts w:ascii="ＭＳ 明朝" w:eastAsia="ＭＳ 明朝" w:hAnsi="ＭＳ 明朝" w:hint="eastAsia"/>
              </w:rPr>
              <w:t>分</w:t>
            </w:r>
          </w:p>
          <w:p w14:paraId="48ABE8C9" w14:textId="35FAE9A4" w:rsidR="00207368" w:rsidRPr="00211354" w:rsidRDefault="00207368" w:rsidP="00211354">
            <w:pPr>
              <w:pStyle w:val="a9"/>
              <w:numPr>
                <w:ilvl w:val="1"/>
                <w:numId w:val="4"/>
              </w:numPr>
              <w:rPr>
                <w:rFonts w:ascii="ＭＳ 明朝" w:eastAsia="ＭＳ 明朝" w:hAnsi="ＭＳ 明朝"/>
                <w:sz w:val="18"/>
                <w:szCs w:val="21"/>
              </w:rPr>
            </w:pPr>
            <w:r w:rsidRPr="00211354">
              <w:rPr>
                <w:rFonts w:ascii="ＭＳ 明朝" w:eastAsia="ＭＳ 明朝" w:hAnsi="ＭＳ 明朝" w:hint="eastAsia"/>
              </w:rPr>
              <w:t>「</w:t>
            </w:r>
            <w:r w:rsidR="00C62C3A">
              <w:rPr>
                <w:rFonts w:ascii="ＭＳ 明朝" w:eastAsia="ＭＳ 明朝" w:hAnsi="ＭＳ 明朝" w:hint="eastAsia"/>
              </w:rPr>
              <w:t>クイズに挑戦する</w:t>
            </w:r>
            <w:r w:rsidRPr="00211354">
              <w:rPr>
                <w:rFonts w:ascii="ＭＳ 明朝" w:eastAsia="ＭＳ 明朝" w:hAnsi="ＭＳ 明朝" w:hint="eastAsia"/>
              </w:rPr>
              <w:t>」の問いに各自答える</w:t>
            </w:r>
            <w:r w:rsidRPr="00211354">
              <w:rPr>
                <w:rFonts w:ascii="ＭＳ 明朝" w:eastAsia="ＭＳ 明朝" w:hAnsi="ＭＳ 明朝"/>
              </w:rPr>
              <w:br/>
            </w:r>
            <w:r w:rsidRPr="00211354">
              <w:rPr>
                <w:rFonts w:ascii="ＭＳ 明朝" w:eastAsia="ＭＳ 明朝" w:hAnsi="ＭＳ 明朝" w:hint="eastAsia"/>
                <w:sz w:val="18"/>
                <w:szCs w:val="21"/>
              </w:rPr>
              <w:t>例）では</w:t>
            </w:r>
            <w:r w:rsidRPr="00211354">
              <w:rPr>
                <w:rFonts w:ascii="ＭＳ 明朝" w:eastAsia="ＭＳ 明朝" w:hAnsi="ＭＳ 明朝"/>
                <w:sz w:val="18"/>
                <w:szCs w:val="21"/>
              </w:rPr>
              <w:t>p.</w:t>
            </w:r>
            <w:r w:rsidR="00C2623B">
              <w:rPr>
                <w:rFonts w:ascii="ＭＳ 明朝" w:eastAsia="ＭＳ 明朝" w:hAnsi="ＭＳ 明朝"/>
                <w:sz w:val="18"/>
                <w:szCs w:val="21"/>
              </w:rPr>
              <w:t>2</w:t>
            </w:r>
            <w:r w:rsidR="00C62C3A">
              <w:rPr>
                <w:rFonts w:ascii="ＭＳ 明朝" w:eastAsia="ＭＳ 明朝" w:hAnsi="ＭＳ 明朝"/>
                <w:sz w:val="18"/>
                <w:szCs w:val="21"/>
              </w:rPr>
              <w:t>6</w:t>
            </w:r>
            <w:r w:rsidRPr="00211354">
              <w:rPr>
                <w:rFonts w:ascii="ＭＳ 明朝" w:eastAsia="ＭＳ 明朝" w:hAnsi="ＭＳ 明朝" w:hint="eastAsia"/>
                <w:sz w:val="18"/>
                <w:szCs w:val="21"/>
              </w:rPr>
              <w:t>を開いて、</w:t>
            </w:r>
            <w:r w:rsidR="00C62C3A">
              <w:rPr>
                <w:rFonts w:ascii="ＭＳ 明朝" w:eastAsia="ＭＳ 明朝" w:hAnsi="ＭＳ 明朝" w:hint="eastAsia"/>
                <w:sz w:val="18"/>
                <w:szCs w:val="21"/>
              </w:rPr>
              <w:t>クイズに解答</w:t>
            </w:r>
            <w:r w:rsidRPr="00211354">
              <w:rPr>
                <w:rFonts w:ascii="ＭＳ 明朝" w:eastAsia="ＭＳ 明朝" w:hAnsi="ＭＳ 明朝" w:hint="eastAsia"/>
                <w:sz w:val="18"/>
                <w:szCs w:val="21"/>
              </w:rPr>
              <w:t>してみてください。</w:t>
            </w:r>
            <w:r w:rsidR="00C62C3A">
              <w:rPr>
                <w:rFonts w:ascii="ＭＳ 明朝" w:eastAsia="ＭＳ 明朝" w:hAnsi="ＭＳ 明朝" w:hint="eastAsia"/>
                <w:sz w:val="18"/>
                <w:szCs w:val="21"/>
              </w:rPr>
              <w:t>わからない問題があったら、前のページに戻って確認してもかまいません。</w:t>
            </w:r>
          </w:p>
          <w:p w14:paraId="304EFF6D" w14:textId="1FC912D3" w:rsidR="00211354" w:rsidRDefault="00C62C3A" w:rsidP="00211354">
            <w:pPr>
              <w:pStyle w:val="a9"/>
              <w:numPr>
                <w:ilvl w:val="1"/>
                <w:numId w:val="4"/>
              </w:numPr>
              <w:rPr>
                <w:rFonts w:ascii="ＭＳ 明朝" w:eastAsia="ＭＳ 明朝" w:hAnsi="ＭＳ 明朝"/>
              </w:rPr>
            </w:pPr>
            <w:r>
              <w:rPr>
                <w:rFonts w:ascii="ＭＳ 明朝" w:eastAsia="ＭＳ 明朝" w:hAnsi="ＭＳ 明朝" w:hint="eastAsia"/>
              </w:rPr>
              <w:t>答え合わせをする</w:t>
            </w:r>
          </w:p>
          <w:p w14:paraId="50014205" w14:textId="6D1FC6EE" w:rsidR="00C62C3A" w:rsidRPr="00C62C3A" w:rsidRDefault="00207368" w:rsidP="00C62C3A">
            <w:pPr>
              <w:pStyle w:val="a9"/>
              <w:ind w:left="880"/>
              <w:rPr>
                <w:rFonts w:ascii="ＭＳ 明朝" w:eastAsia="ＭＳ 明朝" w:hAnsi="ＭＳ 明朝"/>
                <w:sz w:val="18"/>
                <w:szCs w:val="21"/>
              </w:rPr>
            </w:pPr>
            <w:r w:rsidRPr="00211354">
              <w:rPr>
                <w:rFonts w:ascii="ＭＳ 明朝" w:eastAsia="ＭＳ 明朝" w:hAnsi="ＭＳ 明朝" w:hint="eastAsia"/>
                <w:sz w:val="18"/>
                <w:szCs w:val="21"/>
              </w:rPr>
              <w:t>例）</w:t>
            </w:r>
            <w:r w:rsidR="00C62C3A">
              <w:rPr>
                <w:rFonts w:ascii="ＭＳ 明朝" w:eastAsia="ＭＳ 明朝" w:hAnsi="ＭＳ 明朝" w:hint="eastAsia"/>
                <w:sz w:val="18"/>
                <w:szCs w:val="21"/>
              </w:rPr>
              <w:t>それでは答え合わせをします。</w:t>
            </w:r>
            <w:r w:rsidR="00C62C3A">
              <w:rPr>
                <w:rFonts w:ascii="ＭＳ 明朝" w:eastAsia="ＭＳ 明朝" w:hAnsi="ＭＳ 明朝"/>
                <w:sz w:val="18"/>
                <w:szCs w:val="21"/>
              </w:rPr>
              <w:t>Q1</w:t>
            </w:r>
            <w:r w:rsidR="00C62C3A">
              <w:rPr>
                <w:rFonts w:ascii="ＭＳ 明朝" w:eastAsia="ＭＳ 明朝" w:hAnsi="ＭＳ 明朝" w:hint="eastAsia"/>
                <w:sz w:val="18"/>
                <w:szCs w:val="21"/>
              </w:rPr>
              <w:t>は、「</w:t>
            </w:r>
            <w:r w:rsidR="00C62C3A">
              <w:rPr>
                <w:rFonts w:ascii="ＭＳ 明朝" w:eastAsia="ＭＳ 明朝" w:hAnsi="ＭＳ 明朝"/>
                <w:sz w:val="18"/>
                <w:szCs w:val="21"/>
              </w:rPr>
              <w:t>No</w:t>
            </w:r>
            <w:r w:rsidR="00C62C3A">
              <w:rPr>
                <w:rFonts w:ascii="ＭＳ 明朝" w:eastAsia="ＭＳ 明朝" w:hAnsi="ＭＳ 明朝" w:hint="eastAsia"/>
                <w:sz w:val="18"/>
                <w:szCs w:val="21"/>
              </w:rPr>
              <w:t>」です。</w:t>
            </w:r>
            <w:r w:rsidR="00C2623B">
              <w:rPr>
                <w:rFonts w:ascii="ＭＳ 明朝" w:eastAsia="ＭＳ 明朝" w:hAnsi="ＭＳ 明朝" w:hint="eastAsia"/>
                <w:sz w:val="18"/>
                <w:szCs w:val="21"/>
              </w:rPr>
              <w:t>受精とは、「卵子の中に精子が入り込むこと」ですね</w:t>
            </w:r>
            <w:r w:rsidR="00C62C3A">
              <w:rPr>
                <w:rFonts w:ascii="ＭＳ 明朝" w:eastAsia="ＭＳ 明朝" w:hAnsi="ＭＳ 明朝" w:hint="eastAsia"/>
                <w:sz w:val="18"/>
                <w:szCs w:val="21"/>
              </w:rPr>
              <w:t>。……（以下同様に）</w:t>
            </w:r>
          </w:p>
        </w:tc>
        <w:tc>
          <w:tcPr>
            <w:tcW w:w="2268" w:type="dxa"/>
            <w:tcBorders>
              <w:top w:val="nil"/>
              <w:left w:val="single" w:sz="4" w:space="0" w:color="000000"/>
              <w:bottom w:val="single" w:sz="4" w:space="0" w:color="000000"/>
              <w:right w:val="single" w:sz="4" w:space="0" w:color="000000"/>
            </w:tcBorders>
          </w:tcPr>
          <w:p w14:paraId="4B435E9A" w14:textId="77777777" w:rsidR="00207368" w:rsidRPr="00B974DF" w:rsidRDefault="00207368" w:rsidP="00852887">
            <w:pPr>
              <w:rPr>
                <w:rFonts w:ascii="ＭＳ 明朝" w:eastAsia="ＭＳ 明朝" w:hAnsi="ＭＳ 明朝"/>
                <w:color w:val="000000" w:themeColor="text1"/>
                <w:sz w:val="18"/>
                <w:szCs w:val="21"/>
              </w:rPr>
            </w:pPr>
          </w:p>
          <w:p w14:paraId="7822890C" w14:textId="77777777" w:rsidR="00207368" w:rsidRDefault="00207368" w:rsidP="00211354">
            <w:pPr>
              <w:rPr>
                <w:rFonts w:ascii="ＭＳ 明朝" w:eastAsia="ＭＳ 明朝" w:hAnsi="ＭＳ 明朝"/>
                <w:color w:val="000000" w:themeColor="text1"/>
                <w:sz w:val="18"/>
                <w:szCs w:val="21"/>
              </w:rPr>
            </w:pPr>
          </w:p>
          <w:p w14:paraId="2A12FE3D" w14:textId="77777777" w:rsidR="00C62C3A" w:rsidRDefault="00C62C3A" w:rsidP="00211354">
            <w:pPr>
              <w:rPr>
                <w:rFonts w:ascii="ＭＳ 明朝" w:eastAsia="ＭＳ 明朝" w:hAnsi="ＭＳ 明朝"/>
                <w:color w:val="000000" w:themeColor="text1"/>
                <w:sz w:val="18"/>
                <w:szCs w:val="21"/>
              </w:rPr>
            </w:pPr>
          </w:p>
          <w:p w14:paraId="425951C6" w14:textId="77777777" w:rsidR="00C62C3A" w:rsidRDefault="00C62C3A" w:rsidP="00211354">
            <w:pPr>
              <w:rPr>
                <w:rFonts w:ascii="ＭＳ 明朝" w:eastAsia="ＭＳ 明朝" w:hAnsi="ＭＳ 明朝"/>
                <w:color w:val="000000" w:themeColor="text1"/>
                <w:sz w:val="18"/>
                <w:szCs w:val="21"/>
              </w:rPr>
            </w:pPr>
          </w:p>
          <w:p w14:paraId="13EFBA51" w14:textId="77777777" w:rsidR="00C62C3A" w:rsidRDefault="00C62C3A" w:rsidP="00211354">
            <w:pPr>
              <w:rPr>
                <w:rFonts w:ascii="ＭＳ 明朝" w:eastAsia="ＭＳ 明朝" w:hAnsi="ＭＳ 明朝"/>
                <w:color w:val="000000" w:themeColor="text1"/>
                <w:sz w:val="18"/>
                <w:szCs w:val="21"/>
              </w:rPr>
            </w:pPr>
          </w:p>
          <w:p w14:paraId="5B4E9A9F" w14:textId="427A0508" w:rsidR="00C62C3A" w:rsidRPr="00211354" w:rsidRDefault="00C62C3A" w:rsidP="00211354">
            <w:pPr>
              <w:rPr>
                <w:rFonts w:ascii="ＭＳ 明朝" w:eastAsia="ＭＳ 明朝" w:hAnsi="ＭＳ 明朝"/>
                <w:color w:val="000000" w:themeColor="text1"/>
                <w:sz w:val="18"/>
                <w:szCs w:val="21"/>
              </w:rPr>
            </w:pPr>
            <w:r>
              <w:rPr>
                <w:rFonts w:ascii="ＭＳ 明朝" w:eastAsia="ＭＳ 明朝" w:hAnsi="ＭＳ 明朝" w:hint="eastAsia"/>
                <w:color w:val="000000" w:themeColor="text1"/>
                <w:sz w:val="18"/>
                <w:szCs w:val="21"/>
              </w:rPr>
              <w:t>※解答は</w:t>
            </w:r>
            <w:r>
              <w:rPr>
                <w:rFonts w:ascii="ＭＳ 明朝" w:eastAsia="ＭＳ 明朝" w:hAnsi="ＭＳ 明朝"/>
                <w:color w:val="000000" w:themeColor="text1"/>
                <w:sz w:val="18"/>
                <w:szCs w:val="21"/>
              </w:rPr>
              <w:t>p.149</w:t>
            </w:r>
            <w:r>
              <w:rPr>
                <w:rFonts w:ascii="ＭＳ 明朝" w:eastAsia="ＭＳ 明朝" w:hAnsi="ＭＳ 明朝" w:hint="eastAsia"/>
                <w:color w:val="000000" w:themeColor="text1"/>
                <w:sz w:val="18"/>
                <w:szCs w:val="21"/>
              </w:rPr>
              <w:t>に掲載しているので、生徒の反応や教室の雰囲気</w:t>
            </w:r>
            <w:r w:rsidR="00C2623B">
              <w:rPr>
                <w:rFonts w:ascii="ＭＳ 明朝" w:eastAsia="ＭＳ 明朝" w:hAnsi="ＭＳ 明朝" w:hint="eastAsia"/>
                <w:color w:val="000000" w:themeColor="text1"/>
                <w:sz w:val="18"/>
                <w:szCs w:val="21"/>
              </w:rPr>
              <w:t>に応じて</w:t>
            </w:r>
            <w:r>
              <w:rPr>
                <w:rFonts w:ascii="ＭＳ 明朝" w:eastAsia="ＭＳ 明朝" w:hAnsi="ＭＳ 明朝" w:hint="eastAsia"/>
                <w:color w:val="000000" w:themeColor="text1"/>
                <w:sz w:val="18"/>
                <w:szCs w:val="21"/>
              </w:rPr>
              <w:t>、各自で答え合わせをさせることもできます。</w:t>
            </w:r>
          </w:p>
        </w:tc>
      </w:tr>
      <w:tr w:rsidR="00852887" w14:paraId="68217BBC" w14:textId="77777777" w:rsidTr="0056363B">
        <w:tc>
          <w:tcPr>
            <w:tcW w:w="988" w:type="dxa"/>
            <w:tcBorders>
              <w:top w:val="single" w:sz="4" w:space="0" w:color="000000"/>
            </w:tcBorders>
          </w:tcPr>
          <w:p w14:paraId="6166A3CA" w14:textId="0AD8E029"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展開②</w:t>
            </w:r>
          </w:p>
          <w:p w14:paraId="448A999B" w14:textId="4195C227" w:rsidR="008E57BA" w:rsidRDefault="0039203F" w:rsidP="000C30C6">
            <w:pPr>
              <w:jc w:val="center"/>
              <w:rPr>
                <w:rFonts w:ascii="ＭＳ 明朝" w:eastAsia="ＭＳ 明朝" w:hAnsi="ＭＳ 明朝"/>
              </w:rPr>
            </w:pPr>
            <w:r>
              <w:rPr>
                <w:rFonts w:ascii="ＭＳ 明朝" w:eastAsia="ＭＳ 明朝" w:hAnsi="ＭＳ 明朝" w:hint="eastAsia"/>
              </w:rPr>
              <w:t>１</w:t>
            </w:r>
            <w:r w:rsidR="00124AF5">
              <w:rPr>
                <w:rFonts w:ascii="ＭＳ 明朝" w:eastAsia="ＭＳ 明朝" w:hAnsi="ＭＳ 明朝" w:hint="eastAsia"/>
              </w:rPr>
              <w:t>９</w:t>
            </w:r>
            <w:r w:rsidR="008E57BA">
              <w:rPr>
                <w:rFonts w:ascii="ＭＳ 明朝" w:eastAsia="ＭＳ 明朝" w:hAnsi="ＭＳ 明朝" w:hint="eastAsia"/>
              </w:rPr>
              <w:t>分</w:t>
            </w:r>
          </w:p>
        </w:tc>
        <w:tc>
          <w:tcPr>
            <w:tcW w:w="6237" w:type="dxa"/>
            <w:tcBorders>
              <w:top w:val="single" w:sz="4" w:space="0" w:color="000000"/>
            </w:tcBorders>
          </w:tcPr>
          <w:p w14:paraId="5089EFEA" w14:textId="580FE8A3" w:rsidR="008E57BA" w:rsidRPr="008E57BA" w:rsidRDefault="008E57BA" w:rsidP="008E57BA">
            <w:pPr>
              <w:rPr>
                <w:rFonts w:ascii="ＭＳ 明朝" w:eastAsia="ＭＳ 明朝" w:hAnsi="ＭＳ 明朝"/>
                <w:b/>
                <w:bCs/>
              </w:rPr>
            </w:pPr>
            <w:r w:rsidRPr="006A2A72">
              <w:rPr>
                <w:rFonts w:ascii="ＭＳ 明朝" w:eastAsia="ＭＳ 明朝" w:hAnsi="ＭＳ 明朝" w:hint="eastAsia"/>
              </w:rPr>
              <w:t>コロカラBOOK「</w:t>
            </w:r>
            <w:r w:rsidRPr="008E57BA">
              <w:rPr>
                <w:rFonts w:ascii="ＭＳ 明朝" w:eastAsia="ＭＳ 明朝" w:hAnsi="ＭＳ 明朝" w:hint="eastAsia"/>
                <w:b/>
                <w:bCs/>
              </w:rPr>
              <w:t>自分で読もう</w:t>
            </w:r>
            <w:r w:rsidRPr="006A2A72">
              <w:rPr>
                <w:rFonts w:ascii="ＭＳ 明朝" w:eastAsia="ＭＳ 明朝" w:hAnsi="ＭＳ 明朝" w:hint="eastAsia"/>
              </w:rPr>
              <w:t>」</w:t>
            </w:r>
            <w:r w:rsidR="006A2A72">
              <w:rPr>
                <w:rFonts w:ascii="ＭＳ 明朝" w:eastAsia="ＭＳ 明朝" w:hAnsi="ＭＳ 明朝" w:hint="eastAsia"/>
              </w:rPr>
              <w:t>を各自で読む。</w:t>
            </w:r>
          </w:p>
          <w:p w14:paraId="1B493B5C" w14:textId="06370659" w:rsidR="00852887" w:rsidRDefault="007460E2" w:rsidP="008E57BA">
            <w:pPr>
              <w:rPr>
                <w:rFonts w:ascii="ＭＳ 明朝" w:eastAsia="ＭＳ 明朝" w:hAnsi="ＭＳ 明朝"/>
              </w:rPr>
            </w:pPr>
            <w:r w:rsidRPr="00FE25E9">
              <w:rPr>
                <w:rFonts w:ascii="ＭＳ 明朝" w:eastAsia="ＭＳ 明朝" w:hAnsi="ＭＳ 明朝" w:hint="eastAsia"/>
                <w:sz w:val="18"/>
                <w:szCs w:val="21"/>
              </w:rPr>
              <w:t>例）</w:t>
            </w:r>
            <w:r w:rsidRPr="007460E2">
              <w:rPr>
                <w:rFonts w:ascii="ＭＳ 明朝" w:eastAsia="ＭＳ 明朝" w:hAnsi="ＭＳ 明朝"/>
                <w:sz w:val="18"/>
                <w:szCs w:val="21"/>
              </w:rPr>
              <w:t>pp.</w:t>
            </w:r>
            <w:r w:rsidR="00124AF5">
              <w:rPr>
                <w:rFonts w:ascii="ＭＳ 明朝" w:eastAsia="ＭＳ 明朝" w:hAnsi="ＭＳ 明朝"/>
                <w:sz w:val="18"/>
                <w:szCs w:val="21"/>
              </w:rPr>
              <w:t>82</w:t>
            </w:r>
            <w:r w:rsidRPr="007460E2">
              <w:rPr>
                <w:rFonts w:ascii="ＭＳ 明朝" w:eastAsia="ＭＳ 明朝" w:hAnsi="ＭＳ 明朝"/>
                <w:sz w:val="18"/>
                <w:szCs w:val="21"/>
              </w:rPr>
              <w:t>-</w:t>
            </w:r>
            <w:r w:rsidR="00124AF5">
              <w:rPr>
                <w:rFonts w:ascii="ＭＳ 明朝" w:eastAsia="ＭＳ 明朝" w:hAnsi="ＭＳ 明朝"/>
                <w:sz w:val="18"/>
                <w:szCs w:val="21"/>
              </w:rPr>
              <w:t>90</w:t>
            </w:r>
            <w:r w:rsidRPr="007460E2">
              <w:rPr>
                <w:rFonts w:ascii="ＭＳ 明朝" w:eastAsia="ＭＳ 明朝" w:hAnsi="ＭＳ 明朝"/>
                <w:sz w:val="18"/>
                <w:szCs w:val="21"/>
              </w:rPr>
              <w:t>に今日の動画に関連した情報や、インタビュー記事などが載っています。順番に読んでもいい</w:t>
            </w:r>
            <w:r>
              <w:rPr>
                <w:rFonts w:ascii="ＭＳ 明朝" w:eastAsia="ＭＳ 明朝" w:hAnsi="ＭＳ 明朝" w:hint="eastAsia"/>
                <w:sz w:val="18"/>
                <w:szCs w:val="21"/>
              </w:rPr>
              <w:t>です</w:t>
            </w:r>
            <w:r w:rsidRPr="007460E2">
              <w:rPr>
                <w:rFonts w:ascii="ＭＳ 明朝" w:eastAsia="ＭＳ 明朝" w:hAnsi="ＭＳ 明朝"/>
                <w:sz w:val="18"/>
                <w:szCs w:val="21"/>
              </w:rPr>
              <w:t>し、好きなところから読んでも</w:t>
            </w:r>
            <w:r w:rsidR="00465BAE">
              <w:rPr>
                <w:rFonts w:ascii="ＭＳ 明朝" w:eastAsia="ＭＳ 明朝" w:hAnsi="ＭＳ 明朝" w:hint="eastAsia"/>
                <w:sz w:val="18"/>
                <w:szCs w:val="21"/>
              </w:rPr>
              <w:t>いいです</w:t>
            </w:r>
            <w:r>
              <w:rPr>
                <w:rFonts w:ascii="ＭＳ 明朝" w:eastAsia="ＭＳ 明朝" w:hAnsi="ＭＳ 明朝" w:hint="eastAsia"/>
                <w:sz w:val="18"/>
                <w:szCs w:val="21"/>
              </w:rPr>
              <w:t>。</w:t>
            </w:r>
            <w:r w:rsidR="00974531">
              <w:rPr>
                <w:rFonts w:ascii="ＭＳ 明朝" w:eastAsia="ＭＳ 明朝" w:hAnsi="ＭＳ 明朝"/>
                <w:color w:val="FF0000"/>
                <w:sz w:val="18"/>
                <w:szCs w:val="21"/>
              </w:rPr>
              <w:br/>
            </w:r>
            <w:r w:rsidR="00974531" w:rsidRPr="00FE25E9">
              <w:rPr>
                <w:rFonts w:ascii="ＭＳ 明朝" w:eastAsia="ＭＳ 明朝" w:hAnsi="ＭＳ 明朝" w:hint="eastAsia"/>
                <w:sz w:val="18"/>
                <w:szCs w:val="21"/>
              </w:rPr>
              <w:t>例）</w:t>
            </w:r>
            <w:r w:rsidR="00974531">
              <w:rPr>
                <w:rFonts w:ascii="ＭＳ 明朝" w:eastAsia="ＭＳ 明朝" w:hAnsi="ＭＳ 明朝" w:hint="eastAsia"/>
                <w:sz w:val="18"/>
                <w:szCs w:val="21"/>
              </w:rPr>
              <w:t>気になる</w:t>
            </w:r>
            <w:r w:rsidR="0056363B">
              <w:rPr>
                <w:rFonts w:ascii="ＭＳ 明朝" w:eastAsia="ＭＳ 明朝" w:hAnsi="ＭＳ 明朝" w:hint="eastAsia"/>
                <w:sz w:val="18"/>
                <w:szCs w:val="21"/>
              </w:rPr>
              <w:t>ことや知りたいこと</w:t>
            </w:r>
            <w:r w:rsidR="00974531">
              <w:rPr>
                <w:rFonts w:ascii="ＭＳ 明朝" w:eastAsia="ＭＳ 明朝" w:hAnsi="ＭＳ 明朝" w:hint="eastAsia"/>
                <w:sz w:val="18"/>
                <w:szCs w:val="21"/>
              </w:rPr>
              <w:t>が出てきたときは、</w:t>
            </w:r>
            <w:r w:rsidR="005972A1">
              <w:rPr>
                <w:rFonts w:ascii="ＭＳ 明朝" w:eastAsia="ＭＳ 明朝" w:hAnsi="ＭＳ 明朝" w:hint="eastAsia"/>
                <w:sz w:val="18"/>
                <w:szCs w:val="21"/>
              </w:rPr>
              <w:t>また</w:t>
            </w:r>
            <w:r w:rsidR="00974531">
              <w:rPr>
                <w:rFonts w:ascii="ＭＳ 明朝" w:eastAsia="ＭＳ 明朝" w:hAnsi="ＭＳ 明朝" w:hint="eastAsia"/>
                <w:sz w:val="18"/>
                <w:szCs w:val="21"/>
              </w:rPr>
              <w:t>ぜひコロカラBOOKを開いてみてくださいね。</w:t>
            </w:r>
          </w:p>
        </w:tc>
        <w:tc>
          <w:tcPr>
            <w:tcW w:w="2268" w:type="dxa"/>
            <w:tcBorders>
              <w:top w:val="single" w:sz="4" w:space="0" w:color="000000"/>
            </w:tcBorders>
          </w:tcPr>
          <w:p w14:paraId="3E7DD3F3" w14:textId="77777777" w:rsidR="008126DE" w:rsidRPr="00B974DF" w:rsidRDefault="008126DE"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※この「展開②」で時間の調整を行えます。</w:t>
            </w:r>
          </w:p>
          <w:p w14:paraId="6F77D3CA" w14:textId="2E05BC3B" w:rsidR="00207368" w:rsidRPr="00B974DF" w:rsidRDefault="00207368"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w:t>
            </w:r>
            <w:r w:rsidRPr="00B974DF">
              <w:rPr>
                <w:rFonts w:ascii="ＭＳ 明朝" w:eastAsia="ＭＳ 明朝" w:hAnsi="ＭＳ 明朝"/>
                <w:color w:val="000000" w:themeColor="text1"/>
                <w:sz w:val="18"/>
                <w:szCs w:val="21"/>
              </w:rPr>
              <w:t>pp.</w:t>
            </w:r>
            <w:r w:rsidR="00124AF5">
              <w:rPr>
                <w:rFonts w:ascii="ＭＳ 明朝" w:eastAsia="ＭＳ 明朝" w:hAnsi="ＭＳ 明朝"/>
                <w:color w:val="000000" w:themeColor="text1"/>
                <w:sz w:val="18"/>
                <w:szCs w:val="21"/>
              </w:rPr>
              <w:t>82</w:t>
            </w:r>
            <w:r w:rsidRPr="00B974DF">
              <w:rPr>
                <w:rFonts w:ascii="ＭＳ 明朝" w:eastAsia="ＭＳ 明朝" w:hAnsi="ＭＳ 明朝"/>
                <w:color w:val="000000" w:themeColor="text1"/>
                <w:sz w:val="18"/>
                <w:szCs w:val="21"/>
              </w:rPr>
              <w:t>-</w:t>
            </w:r>
            <w:r w:rsidR="00124AF5">
              <w:rPr>
                <w:rFonts w:ascii="ＭＳ 明朝" w:eastAsia="ＭＳ 明朝" w:hAnsi="ＭＳ 明朝"/>
                <w:color w:val="000000" w:themeColor="text1"/>
                <w:sz w:val="18"/>
                <w:szCs w:val="21"/>
              </w:rPr>
              <w:t>90</w:t>
            </w:r>
            <w:r w:rsidRPr="00B974DF">
              <w:rPr>
                <w:rFonts w:ascii="ＭＳ 明朝" w:eastAsia="ＭＳ 明朝" w:hAnsi="ＭＳ 明朝" w:hint="eastAsia"/>
                <w:color w:val="000000" w:themeColor="text1"/>
                <w:sz w:val="18"/>
                <w:szCs w:val="21"/>
              </w:rPr>
              <w:t>以外のページを読む生徒もいるかもしれませんが、各人の関心に応じて読</w:t>
            </w:r>
            <w:r w:rsidR="00B974DF">
              <w:rPr>
                <w:rFonts w:ascii="ＭＳ 明朝" w:eastAsia="ＭＳ 明朝" w:hAnsi="ＭＳ 明朝" w:hint="eastAsia"/>
                <w:color w:val="000000" w:themeColor="text1"/>
                <w:sz w:val="18"/>
                <w:szCs w:val="21"/>
              </w:rPr>
              <w:t>んでもらうのがおすすめです</w:t>
            </w:r>
            <w:r w:rsidRPr="00B974DF">
              <w:rPr>
                <w:rFonts w:ascii="ＭＳ 明朝" w:eastAsia="ＭＳ 明朝" w:hAnsi="ＭＳ 明朝" w:hint="eastAsia"/>
                <w:color w:val="000000" w:themeColor="text1"/>
                <w:sz w:val="18"/>
                <w:szCs w:val="21"/>
              </w:rPr>
              <w:t>。</w:t>
            </w:r>
          </w:p>
          <w:p w14:paraId="637705AC" w14:textId="11F57C27" w:rsidR="00207368" w:rsidRPr="008126DE" w:rsidRDefault="008126DE" w:rsidP="008126DE">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※ページによって</w:t>
            </w:r>
            <w:r w:rsidR="00B974DF">
              <w:rPr>
                <w:rFonts w:ascii="ＭＳ 明朝" w:eastAsia="ＭＳ 明朝" w:hAnsi="ＭＳ 明朝" w:hint="eastAsia"/>
                <w:color w:val="000000" w:themeColor="text1"/>
                <w:sz w:val="18"/>
                <w:szCs w:val="21"/>
              </w:rPr>
              <w:t>は</w:t>
            </w:r>
            <w:r w:rsidRPr="00B974DF">
              <w:rPr>
                <w:rFonts w:ascii="ＭＳ 明朝" w:eastAsia="ＭＳ 明朝" w:hAnsi="ＭＳ 明朝" w:hint="eastAsia"/>
                <w:color w:val="000000" w:themeColor="text1"/>
                <w:sz w:val="18"/>
                <w:szCs w:val="21"/>
              </w:rPr>
              <w:t>ほかの生徒がいる場では読みづらい場合</w:t>
            </w:r>
            <w:r w:rsidR="00B974DF">
              <w:rPr>
                <w:rFonts w:ascii="ＭＳ 明朝" w:eastAsia="ＭＳ 明朝" w:hAnsi="ＭＳ 明朝" w:hint="eastAsia"/>
                <w:color w:val="000000" w:themeColor="text1"/>
                <w:sz w:val="18"/>
                <w:szCs w:val="21"/>
              </w:rPr>
              <w:t>が</w:t>
            </w:r>
            <w:r w:rsidRPr="00B974DF">
              <w:rPr>
                <w:rFonts w:ascii="ＭＳ 明朝" w:eastAsia="ＭＳ 明朝" w:hAnsi="ＭＳ 明朝" w:hint="eastAsia"/>
                <w:color w:val="000000" w:themeColor="text1"/>
                <w:sz w:val="18"/>
                <w:szCs w:val="21"/>
              </w:rPr>
              <w:t>あ</w:t>
            </w:r>
            <w:r w:rsidR="00B974DF">
              <w:rPr>
                <w:rFonts w:ascii="ＭＳ 明朝" w:eastAsia="ＭＳ 明朝" w:hAnsi="ＭＳ 明朝" w:hint="eastAsia"/>
                <w:color w:val="000000" w:themeColor="text1"/>
                <w:sz w:val="18"/>
                <w:szCs w:val="21"/>
              </w:rPr>
              <w:t>ります。家に持ち帰ることができれば、授業中に読めなかったページも安心して読むことができ</w:t>
            </w:r>
            <w:r w:rsidR="00FC5EDC">
              <w:rPr>
                <w:rFonts w:ascii="ＭＳ 明朝" w:eastAsia="ＭＳ 明朝" w:hAnsi="ＭＳ 明朝" w:hint="eastAsia"/>
                <w:color w:val="000000" w:themeColor="text1"/>
                <w:sz w:val="18"/>
                <w:szCs w:val="21"/>
              </w:rPr>
              <w:t>るかもしれません</w:t>
            </w:r>
            <w:r w:rsidR="00B974DF">
              <w:rPr>
                <w:rFonts w:ascii="ＭＳ 明朝" w:eastAsia="ＭＳ 明朝" w:hAnsi="ＭＳ 明朝" w:hint="eastAsia"/>
                <w:color w:val="000000" w:themeColor="text1"/>
                <w:sz w:val="18"/>
                <w:szCs w:val="21"/>
              </w:rPr>
              <w:t>。</w:t>
            </w:r>
          </w:p>
        </w:tc>
      </w:tr>
      <w:tr w:rsidR="008E57BA" w:rsidRPr="0039203F" w14:paraId="54E36A66" w14:textId="77777777" w:rsidTr="0056363B">
        <w:tc>
          <w:tcPr>
            <w:tcW w:w="988" w:type="dxa"/>
          </w:tcPr>
          <w:p w14:paraId="01DBA874" w14:textId="77777777"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まとめ</w:t>
            </w:r>
          </w:p>
          <w:p w14:paraId="0B5D0F4D" w14:textId="433FB15D" w:rsidR="008E57BA" w:rsidRDefault="008E57BA" w:rsidP="000C30C6">
            <w:pPr>
              <w:jc w:val="center"/>
              <w:rPr>
                <w:rFonts w:ascii="ＭＳ 明朝" w:eastAsia="ＭＳ 明朝" w:hAnsi="ＭＳ 明朝"/>
              </w:rPr>
            </w:pPr>
            <w:r>
              <w:rPr>
                <w:rFonts w:ascii="ＭＳ 明朝" w:eastAsia="ＭＳ 明朝" w:hAnsi="ＭＳ 明朝" w:hint="eastAsia"/>
              </w:rPr>
              <w:t>１分</w:t>
            </w:r>
          </w:p>
        </w:tc>
        <w:tc>
          <w:tcPr>
            <w:tcW w:w="6237" w:type="dxa"/>
          </w:tcPr>
          <w:p w14:paraId="0C20AC2E" w14:textId="0D329D93" w:rsidR="00DE0D25" w:rsidRPr="00DE0D25" w:rsidRDefault="00465BAE" w:rsidP="008E57BA">
            <w:pPr>
              <w:rPr>
                <w:rFonts w:ascii="ＭＳ 明朝" w:eastAsia="ＭＳ 明朝" w:hAnsi="ＭＳ 明朝"/>
                <w:sz w:val="18"/>
                <w:szCs w:val="21"/>
              </w:rPr>
            </w:pPr>
            <w:r w:rsidRPr="00465BAE">
              <w:rPr>
                <w:rFonts w:ascii="ＭＳ 明朝" w:eastAsia="ＭＳ 明朝" w:hAnsi="ＭＳ 明朝" w:hint="eastAsia"/>
              </w:rPr>
              <w:t>今日の学習を振り返る。</w:t>
            </w:r>
            <w:r>
              <w:rPr>
                <w:rFonts w:ascii="ＭＳ 明朝" w:eastAsia="ＭＳ 明朝" w:hAnsi="ＭＳ 明朝"/>
              </w:rPr>
              <w:br/>
            </w:r>
            <w:r w:rsidRPr="00FE25E9">
              <w:rPr>
                <w:rFonts w:ascii="ＭＳ 明朝" w:eastAsia="ＭＳ 明朝" w:hAnsi="ＭＳ 明朝" w:hint="eastAsia"/>
                <w:sz w:val="18"/>
                <w:szCs w:val="21"/>
              </w:rPr>
              <w:t>例）</w:t>
            </w:r>
            <w:r w:rsidR="00124AF5">
              <w:rPr>
                <w:rFonts w:ascii="ＭＳ 明朝" w:eastAsia="ＭＳ 明朝" w:hAnsi="ＭＳ 明朝" w:hint="eastAsia"/>
                <w:sz w:val="18"/>
                <w:szCs w:val="21"/>
              </w:rPr>
              <w:t>今日は、わたしたちの命がどのように始まったのかについて学習しました</w:t>
            </w:r>
            <w:r w:rsidR="0039203F">
              <w:rPr>
                <w:rFonts w:ascii="ＭＳ 明朝" w:eastAsia="ＭＳ 明朝" w:hAnsi="ＭＳ 明朝" w:hint="eastAsia"/>
                <w:sz w:val="18"/>
                <w:szCs w:val="21"/>
              </w:rPr>
              <w:t>。</w:t>
            </w:r>
            <w:r w:rsidR="00DE0D25">
              <w:rPr>
                <w:rFonts w:ascii="ＭＳ 明朝" w:eastAsia="ＭＳ 明朝" w:hAnsi="ＭＳ 明朝" w:hint="eastAsia"/>
                <w:sz w:val="18"/>
                <w:szCs w:val="21"/>
              </w:rPr>
              <w:t>わたしたちが生まれてくるまでには、複雑で緻密な身体のはたらき、しくみが関わっていることがわかりましたね</w:t>
            </w:r>
            <w:r w:rsidR="00124AF5">
              <w:rPr>
                <w:rFonts w:ascii="ＭＳ 明朝" w:eastAsia="ＭＳ 明朝" w:hAnsi="ＭＳ 明朝" w:hint="eastAsia"/>
                <w:sz w:val="18"/>
                <w:szCs w:val="21"/>
              </w:rPr>
              <w:t>。</w:t>
            </w:r>
            <w:r w:rsidR="00DE0D25">
              <w:rPr>
                <w:rFonts w:ascii="ＭＳ 明朝" w:eastAsia="ＭＳ 明朝" w:hAnsi="ＭＳ 明朝" w:hint="eastAsia"/>
                <w:sz w:val="18"/>
                <w:szCs w:val="21"/>
              </w:rPr>
              <w:t>もし「自分って、いったい何なのだろう？」などと考えることがあったら、今日学んだことを思い出してみてもいいかもしれません。</w:t>
            </w:r>
          </w:p>
        </w:tc>
        <w:tc>
          <w:tcPr>
            <w:tcW w:w="2268" w:type="dxa"/>
          </w:tcPr>
          <w:p w14:paraId="5C7A24D2" w14:textId="77777777" w:rsidR="008E57BA" w:rsidRDefault="008E57BA" w:rsidP="00852887">
            <w:pPr>
              <w:rPr>
                <w:rFonts w:ascii="ＭＳ 明朝" w:eastAsia="ＭＳ 明朝" w:hAnsi="ＭＳ 明朝"/>
              </w:rPr>
            </w:pPr>
          </w:p>
        </w:tc>
      </w:tr>
    </w:tbl>
    <w:p w14:paraId="14894FD4" w14:textId="77777777" w:rsidR="00124AF5" w:rsidRDefault="00124AF5" w:rsidP="005972A1">
      <w:pPr>
        <w:jc w:val="center"/>
        <w:rPr>
          <w:rFonts w:ascii="ＭＳ 明朝" w:eastAsia="ＭＳ 明朝" w:hAnsi="ＭＳ 明朝"/>
          <w:b/>
          <w:bCs/>
          <w:sz w:val="28"/>
          <w:szCs w:val="36"/>
        </w:rPr>
      </w:pPr>
      <w:r>
        <w:rPr>
          <w:rFonts w:ascii="ＭＳ 明朝" w:eastAsia="ＭＳ 明朝" w:hAnsi="ＭＳ 明朝"/>
          <w:b/>
          <w:bCs/>
          <w:sz w:val="28"/>
          <w:szCs w:val="36"/>
        </w:rPr>
        <w:br w:type="page"/>
      </w:r>
    </w:p>
    <w:p w14:paraId="0DA760AE" w14:textId="209BD00D" w:rsidR="00852887" w:rsidRPr="005972A1" w:rsidRDefault="00050569" w:rsidP="005972A1">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lastRenderedPageBreak/>
        <w:t>《</w:t>
      </w:r>
      <w:r w:rsidRPr="005972A1">
        <w:rPr>
          <w:rFonts w:ascii="ＭＳ 明朝" w:eastAsia="ＭＳ 明朝" w:hAnsi="ＭＳ 明朝"/>
          <w:b/>
          <w:bCs/>
          <w:sz w:val="28"/>
          <w:szCs w:val="36"/>
        </w:rPr>
        <w:t xml:space="preserve"> </w:t>
      </w:r>
      <w:r w:rsidR="00987582" w:rsidRPr="005972A1">
        <w:rPr>
          <w:rFonts w:ascii="ＭＳ 明朝" w:eastAsia="ＭＳ 明朝" w:hAnsi="ＭＳ 明朝" w:hint="eastAsia"/>
          <w:b/>
          <w:bCs/>
          <w:sz w:val="28"/>
          <w:szCs w:val="36"/>
        </w:rPr>
        <w:t>包括的性教育の授業にまつわる</w:t>
      </w:r>
      <w:r w:rsidR="00987582" w:rsidRPr="005972A1">
        <w:rPr>
          <w:rFonts w:ascii="ＭＳ 明朝" w:eastAsia="ＭＳ 明朝" w:hAnsi="ＭＳ 明朝"/>
          <w:b/>
          <w:bCs/>
          <w:sz w:val="28"/>
          <w:szCs w:val="36"/>
        </w:rPr>
        <w:t xml:space="preserve">Q&amp;A </w:t>
      </w:r>
      <w:r w:rsidRPr="005972A1">
        <w:rPr>
          <w:rFonts w:ascii="ＭＳ 明朝" w:eastAsia="ＭＳ 明朝" w:hAnsi="ＭＳ 明朝" w:hint="eastAsia"/>
          <w:b/>
          <w:bCs/>
          <w:sz w:val="28"/>
          <w:szCs w:val="36"/>
        </w:rPr>
        <w:t>》</w:t>
      </w:r>
    </w:p>
    <w:p w14:paraId="200300D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包括的性教育の授業を実施するにあたって、先</w:t>
      </w:r>
      <w:proofErr w:type="gramStart"/>
      <w:r w:rsidRPr="005972A1">
        <w:rPr>
          <w:rFonts w:ascii="ＭＳ 明朝" w:eastAsia="ＭＳ 明朝" w:hAnsi="ＭＳ 明朝" w:hint="eastAsia"/>
        </w:rPr>
        <w:t>生方</w:t>
      </w:r>
      <w:proofErr w:type="gramEnd"/>
      <w:r w:rsidRPr="005972A1">
        <w:rPr>
          <w:rFonts w:ascii="ＭＳ 明朝" w:eastAsia="ＭＳ 明朝" w:hAnsi="ＭＳ 明朝" w:hint="eastAsia"/>
        </w:rPr>
        <w:t>からよく伺う疑問や懸念について、性教育講師の中谷奈央子先生にご回答いただきました。</w:t>
      </w:r>
    </w:p>
    <w:p w14:paraId="2E43212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605AA23D" w14:textId="66E7B1E9"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自分自身が十分な性教育を受けておらず、授業を</w:t>
      </w:r>
      <w:r>
        <w:rPr>
          <w:rFonts w:ascii="ＭＳ 明朝" w:eastAsia="ＭＳ 明朝" w:hAnsi="ＭＳ 明朝" w:hint="eastAsia"/>
          <w:b/>
          <w:bCs/>
        </w:rPr>
        <w:t>行う</w:t>
      </w:r>
      <w:r w:rsidRPr="005972A1">
        <w:rPr>
          <w:rFonts w:ascii="ＭＳ 明朝" w:eastAsia="ＭＳ 明朝" w:hAnsi="ＭＳ 明朝"/>
          <w:b/>
          <w:bCs/>
        </w:rPr>
        <w:t>自信がありません。</w:t>
      </w:r>
    </w:p>
    <w:p w14:paraId="25E5B9A3" w14:textId="3AAE3657"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「性教育の授業をするのは自信がない」という先生も多くいらっしゃいますが、自信がなくても大丈夫です。自分たちが学んでいないことなので、とまどいがあるのは当然のことかと思います。</w:t>
      </w:r>
    </w:p>
    <w:p w14:paraId="790F6F5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『コロカラ</w:t>
      </w:r>
      <w:r w:rsidRPr="005972A1">
        <w:rPr>
          <w:rFonts w:ascii="ＭＳ 明朝" w:eastAsia="ＭＳ 明朝" w:hAnsi="ＭＳ 明朝"/>
        </w:rPr>
        <w:t>BOOK』では、専門的な内容の解説は動画に任せることができます。外部講師の講演を受けるときのように、先</w:t>
      </w:r>
      <w:proofErr w:type="gramStart"/>
      <w:r w:rsidRPr="005972A1">
        <w:rPr>
          <w:rFonts w:ascii="ＭＳ 明朝" w:eastAsia="ＭＳ 明朝" w:hAnsi="ＭＳ 明朝"/>
        </w:rPr>
        <w:t>生方</w:t>
      </w:r>
      <w:proofErr w:type="gramEnd"/>
      <w:r w:rsidRPr="005972A1">
        <w:rPr>
          <w:rFonts w:ascii="ＭＳ 明朝" w:eastAsia="ＭＳ 明朝" w:hAnsi="ＭＳ 明朝"/>
        </w:rPr>
        <w:t>には授業の進行役を務めていただくイメージです。</w:t>
      </w:r>
    </w:p>
    <w:p w14:paraId="602E4CBE"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｢生徒に正しいことを教える｣のではなく、｢生徒と一緒に学ぶ｣スタンスで気軽に取り組んでください。</w:t>
      </w:r>
    </w:p>
    <w:p w14:paraId="6B42F873"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03425568"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生徒たちがふざけたり、騒いだりしたときは、どのような対応がおすすめですか。</w:t>
      </w:r>
    </w:p>
    <w:p w14:paraId="1B6D679E" w14:textId="486773A8"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怒鳴ったり、照れたり茶化したりせずに、淡々と進めていくのがおすすめです。生徒は教師側の態度をよく見ています。不安な気持ちは隠して、演技でもいいので堂々と淡々と進めていけば、最初はふざけていても、次第に態度が変わっていくことが多いです。</w:t>
      </w:r>
    </w:p>
    <w:p w14:paraId="4F2CD624"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それでも騒がしさがおさまらず、授業を進めにくい、ほかの生徒が聞きづらい状況が続くようであれば、｢聞きたい人が聞けないよ｣｢静かになったら始めようか｣などと言って切り替えられるのを</w:t>
      </w:r>
      <w:proofErr w:type="gramStart"/>
      <w:r w:rsidRPr="005972A1">
        <w:rPr>
          <w:rFonts w:ascii="ＭＳ 明朝" w:eastAsia="ＭＳ 明朝" w:hAnsi="ＭＳ 明朝" w:hint="eastAsia"/>
        </w:rPr>
        <w:t>待ったり</w:t>
      </w:r>
      <w:proofErr w:type="gramEnd"/>
      <w:r w:rsidRPr="005972A1">
        <w:rPr>
          <w:rFonts w:ascii="ＭＳ 明朝" w:eastAsia="ＭＳ 明朝" w:hAnsi="ＭＳ 明朝" w:hint="eastAsia"/>
        </w:rPr>
        <w:t>、｢今どうしても聞いてみたいことがあるの？｣などと対象者に話をふってみたりしてもよいかもしれません。</w:t>
      </w:r>
    </w:p>
    <w:p w14:paraId="061FF055"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1253AAC6"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知らないこと／答えられないことを生徒から質問されたときはどうすればよいですか。</w:t>
      </w:r>
    </w:p>
    <w:p w14:paraId="42012220" w14:textId="43CCDBE2"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知らないことは正直に｢知らない｣と言っていただいても大丈夫です。「先生も知らないことがあるんだ」とわかり、むしろ生徒の安心につながると思います。｢先生もわからないから、一緒に調べてみようか｣｢今すぐ答えられないから、来週までの宿題にさせて｣などと、回答を保留するのもおすすめです。質問に対し、否定したり怒ったり逃げたりするのではなく、生徒の疑問を真摯に受け止め、向き合う態度が大切です。</w:t>
      </w:r>
    </w:p>
    <w:p w14:paraId="4087019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ただし、性や恋愛などに関する個人的な質問に対しては無理に答える必要はありません。｢プライベートなことなので答えられない、答えたくない｣ときちんと伝えることが、生徒の学びにつながるでしょう。</w:t>
      </w:r>
    </w:p>
    <w:p w14:paraId="1653C649"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26EA913F"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Q.授業を受けたくない／受けるのがつらいという生徒がいた場合はどう対応すればよいですか。</w:t>
      </w:r>
    </w:p>
    <w:p w14:paraId="2B4B4E2F" w14:textId="251C3D8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何より大切なのは、生徒の安心、安全です。そういう申し出が合った場合は無理をさせず、休ませる、別室対応にするなどの選択肢を用意しておきましょう。</w:t>
      </w:r>
    </w:p>
    <w:p w14:paraId="03032B8F"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理由は無理に聞き出そうとせず、｢何か心配なことがあったら、いつでも言ってね｣と生徒が話しやすい雰囲気をつくっておくことが大切です。</w:t>
      </w:r>
    </w:p>
    <w:p w14:paraId="2BAAAF3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また、授業後は、｢今日はこの本の○ページを勉強したから、気になったら読んでみてね｣と紹介してお</w:t>
      </w:r>
      <w:r w:rsidRPr="005972A1">
        <w:rPr>
          <w:rFonts w:ascii="ＭＳ 明朝" w:eastAsia="ＭＳ 明朝" w:hAnsi="ＭＳ 明朝" w:hint="eastAsia"/>
        </w:rPr>
        <w:lastRenderedPageBreak/>
        <w:t>くのもよいかと思います。「みんなで授業を受けるのはきついけれど、内容は知りたい」という生徒も、安心して自分のペースで学べると思います。</w:t>
      </w:r>
    </w:p>
    <w:p w14:paraId="4E0FC504"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4E060F9B"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動画中もずっと下を向いているなど、授業に集中していない生徒がいたときはどうするのがよいですか。</w:t>
      </w:r>
    </w:p>
    <w:p w14:paraId="4036C040" w14:textId="47702D84"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姿勢や態度をつい注意したくなるかもしれませんが、様子を観察することが大切です。性に関する授業を受けることを「恥ずかしい」「苦手」「気持ち悪い」などと感じている生徒は一定数います。また、過去の辛い経験や現在の悩みと重なって、授業自体を苦痛に感じている生徒もいるかもしれません。いろいろな生徒がいることを想定し、無理させず、追及せず、生徒が心地よく自分のペースで安心して参加できるよう見守るとよいでしょう。</w:t>
      </w:r>
    </w:p>
    <w:p w14:paraId="0F7A37B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5EB705A5"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性暴力・デートDVの被害・加害経験、性にまつわる個人的な悩み、性のあり方等について、生徒から打ち明けられたら、どう対応すればよいですか。</w:t>
      </w:r>
    </w:p>
    <w:p w14:paraId="461ABAE5" w14:textId="358F0EE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あなたを信頼して打ち明けてくれたのだと思います。まず「話してくれてありがとう」と伝え、生徒の話を否定したり遮ったりせず、最後まで丁寧に聴きましょう。性暴力やデート</w:t>
      </w:r>
      <w:r w:rsidRPr="005972A1">
        <w:rPr>
          <w:rFonts w:ascii="ＭＳ 明朝" w:eastAsia="ＭＳ 明朝" w:hAnsi="ＭＳ 明朝"/>
        </w:rPr>
        <w:t>DVの被害にあった生徒は、自分を責めていることも多いです。「あなたは悪くない」と繰り返し伝えてあげましょう。</w:t>
      </w:r>
    </w:p>
    <w:p w14:paraId="0A80ABF3"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他教員、保護者などと共有する必要がある場合は、あらかじめ本人に理由を説明したうえで進めていきましょう。必要に応じて専門機関につなげたり、相談窓口や資料を紹介したりすることも、教員にできるサポートの一つです。</w:t>
      </w:r>
    </w:p>
    <w:p w14:paraId="228B4A95" w14:textId="05514B11" w:rsidR="00AF3DDF" w:rsidRPr="00C02D9E" w:rsidRDefault="005972A1" w:rsidP="005972A1">
      <w:pPr>
        <w:rPr>
          <w:rFonts w:ascii="ＭＳ 明朝" w:eastAsia="ＭＳ 明朝" w:hAnsi="ＭＳ 明朝"/>
          <w:color w:val="444746"/>
          <w:spacing w:val="3"/>
          <w:szCs w:val="21"/>
        </w:rPr>
      </w:pPr>
      <w:r w:rsidRPr="005972A1">
        <w:rPr>
          <w:rFonts w:ascii="ＭＳ 明朝" w:eastAsia="ＭＳ 明朝" w:hAnsi="ＭＳ 明朝" w:hint="eastAsia"/>
        </w:rPr>
        <w:t>その際、本人の同意のないまま物事を進めたり、決めつけたりしないことが大切です。たとえば、性のあり方について本人の同意なく他教員に伝えてしまうと、アウティングになるので注意が必要です。</w:t>
      </w:r>
    </w:p>
    <w:sectPr w:rsidR="00AF3DDF" w:rsidRPr="00C02D9E" w:rsidSect="00207368">
      <w:headerReference w:type="default" r:id="rId7"/>
      <w:pgSz w:w="11900" w:h="16840"/>
      <w:pgMar w:top="1701"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AC09" w14:textId="77777777" w:rsidR="0017622A" w:rsidRDefault="0017622A" w:rsidP="005C5675">
      <w:r>
        <w:separator/>
      </w:r>
    </w:p>
  </w:endnote>
  <w:endnote w:type="continuationSeparator" w:id="0">
    <w:p w14:paraId="3314F93F" w14:textId="77777777" w:rsidR="0017622A" w:rsidRDefault="0017622A" w:rsidP="005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Roboto">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0D1E" w14:textId="77777777" w:rsidR="0017622A" w:rsidRDefault="0017622A" w:rsidP="005C5675">
      <w:r>
        <w:separator/>
      </w:r>
    </w:p>
  </w:footnote>
  <w:footnote w:type="continuationSeparator" w:id="0">
    <w:p w14:paraId="10E7301D" w14:textId="77777777" w:rsidR="0017622A" w:rsidRDefault="0017622A" w:rsidP="005C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779" w14:textId="1BEAC960" w:rsidR="005C5675" w:rsidRPr="005C5675" w:rsidRDefault="005C5675">
    <w:pPr>
      <w:pStyle w:val="af0"/>
      <w:rPr>
        <w:sz w:val="18"/>
        <w:szCs w:val="21"/>
      </w:rPr>
    </w:pPr>
    <w:r w:rsidRPr="005C5675">
      <w:rPr>
        <w:sz w:val="18"/>
        <w:szCs w:val="21"/>
      </w:rPr>
      <w:t xml:space="preserve">包括的性教育 指導計画案 </w:t>
    </w:r>
    <w:r w:rsidR="00C2623B">
      <w:rPr>
        <w:rFonts w:hint="eastAsia"/>
        <w:sz w:val="18"/>
        <w:szCs w:val="21"/>
      </w:rPr>
      <w:t>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539"/>
    <w:multiLevelType w:val="hybridMultilevel"/>
    <w:tmpl w:val="0CA68C82"/>
    <w:lvl w:ilvl="0" w:tplc="77A0A0F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B6758"/>
    <w:multiLevelType w:val="hybridMultilevel"/>
    <w:tmpl w:val="ED9C4360"/>
    <w:lvl w:ilvl="0" w:tplc="31529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C40C7D"/>
    <w:multiLevelType w:val="hybridMultilevel"/>
    <w:tmpl w:val="9F76E98A"/>
    <w:lvl w:ilvl="0" w:tplc="556099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B8763A"/>
    <w:multiLevelType w:val="hybridMultilevel"/>
    <w:tmpl w:val="DA708136"/>
    <w:lvl w:ilvl="0" w:tplc="E37A8174">
      <w:start w:val="1"/>
      <w:numFmt w:val="decimalEnclosedParen"/>
      <w:lvlText w:val="%1"/>
      <w:lvlJc w:val="left"/>
      <w:pPr>
        <w:ind w:left="360" w:hanging="360"/>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697538"/>
    <w:multiLevelType w:val="hybridMultilevel"/>
    <w:tmpl w:val="75F01824"/>
    <w:lvl w:ilvl="0" w:tplc="0982030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3FD7CED"/>
    <w:multiLevelType w:val="hybridMultilevel"/>
    <w:tmpl w:val="45BE1170"/>
    <w:lvl w:ilvl="0" w:tplc="D7B4B4CC">
      <w:start w:val="1"/>
      <w:numFmt w:val="decimal"/>
      <w:lvlText w:val="%1."/>
      <w:lvlJc w:val="left"/>
      <w:pPr>
        <w:ind w:left="360" w:hanging="360"/>
      </w:pPr>
      <w:rPr>
        <w:rFonts w:hint="default"/>
        <w:color w:val="000000" w:themeColor="text1"/>
        <w:sz w:val="21"/>
        <w:szCs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2711035">
    <w:abstractNumId w:val="5"/>
  </w:num>
  <w:num w:numId="2" w16cid:durableId="102582667">
    <w:abstractNumId w:val="2"/>
  </w:num>
  <w:num w:numId="3" w16cid:durableId="325979905">
    <w:abstractNumId w:val="0"/>
  </w:num>
  <w:num w:numId="4" w16cid:durableId="109788423">
    <w:abstractNumId w:val="3"/>
  </w:num>
  <w:num w:numId="5" w16cid:durableId="1108813579">
    <w:abstractNumId w:val="4"/>
  </w:num>
  <w:num w:numId="6" w16cid:durableId="75027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E3"/>
    <w:rsid w:val="00012011"/>
    <w:rsid w:val="00030EFD"/>
    <w:rsid w:val="00050569"/>
    <w:rsid w:val="00075F72"/>
    <w:rsid w:val="000C30C6"/>
    <w:rsid w:val="000E6CDD"/>
    <w:rsid w:val="00107D25"/>
    <w:rsid w:val="00124AF5"/>
    <w:rsid w:val="0017622A"/>
    <w:rsid w:val="00201FC3"/>
    <w:rsid w:val="00203DCE"/>
    <w:rsid w:val="00207368"/>
    <w:rsid w:val="00211354"/>
    <w:rsid w:val="002B65E5"/>
    <w:rsid w:val="00301E2B"/>
    <w:rsid w:val="00330242"/>
    <w:rsid w:val="0039203F"/>
    <w:rsid w:val="003A43E3"/>
    <w:rsid w:val="003A52EE"/>
    <w:rsid w:val="003B39B2"/>
    <w:rsid w:val="00417445"/>
    <w:rsid w:val="00465BAE"/>
    <w:rsid w:val="004B4D27"/>
    <w:rsid w:val="004B5000"/>
    <w:rsid w:val="004C36D0"/>
    <w:rsid w:val="004D6507"/>
    <w:rsid w:val="00522EF7"/>
    <w:rsid w:val="0056363B"/>
    <w:rsid w:val="005757D8"/>
    <w:rsid w:val="005972A1"/>
    <w:rsid w:val="005A6637"/>
    <w:rsid w:val="005B3D08"/>
    <w:rsid w:val="005C5675"/>
    <w:rsid w:val="005F44EA"/>
    <w:rsid w:val="006A2A72"/>
    <w:rsid w:val="00732C72"/>
    <w:rsid w:val="007460E2"/>
    <w:rsid w:val="00797C98"/>
    <w:rsid w:val="007A7F00"/>
    <w:rsid w:val="007F25DE"/>
    <w:rsid w:val="007F3199"/>
    <w:rsid w:val="00806459"/>
    <w:rsid w:val="008119C0"/>
    <w:rsid w:val="008126DE"/>
    <w:rsid w:val="0082204F"/>
    <w:rsid w:val="00851C8C"/>
    <w:rsid w:val="00852887"/>
    <w:rsid w:val="008E57BA"/>
    <w:rsid w:val="00954E6A"/>
    <w:rsid w:val="00974531"/>
    <w:rsid w:val="00987582"/>
    <w:rsid w:val="009A59BF"/>
    <w:rsid w:val="009B377C"/>
    <w:rsid w:val="009B3F80"/>
    <w:rsid w:val="009C227E"/>
    <w:rsid w:val="00A548BC"/>
    <w:rsid w:val="00AB0A17"/>
    <w:rsid w:val="00AE01B1"/>
    <w:rsid w:val="00AF3DDF"/>
    <w:rsid w:val="00B463ED"/>
    <w:rsid w:val="00B704E3"/>
    <w:rsid w:val="00B974DF"/>
    <w:rsid w:val="00BA5E7F"/>
    <w:rsid w:val="00BA6EBC"/>
    <w:rsid w:val="00BC3E6E"/>
    <w:rsid w:val="00BC51BD"/>
    <w:rsid w:val="00BF627B"/>
    <w:rsid w:val="00C02D9E"/>
    <w:rsid w:val="00C2623B"/>
    <w:rsid w:val="00C317BD"/>
    <w:rsid w:val="00C62C3A"/>
    <w:rsid w:val="00C974DC"/>
    <w:rsid w:val="00CB6AB6"/>
    <w:rsid w:val="00DE0D25"/>
    <w:rsid w:val="00E60FA5"/>
    <w:rsid w:val="00EE691E"/>
    <w:rsid w:val="00F74EB7"/>
    <w:rsid w:val="00F75096"/>
    <w:rsid w:val="00FA2B5D"/>
    <w:rsid w:val="00FC5EDC"/>
    <w:rsid w:val="00FE25E9"/>
    <w:rsid w:val="00FF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263C9F"/>
  <w15:chartTrackingRefBased/>
  <w15:docId w15:val="{5E319839-8C79-8244-A537-D58C075F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4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4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43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4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4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4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4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4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4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3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4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3E3"/>
    <w:pPr>
      <w:spacing w:before="160" w:after="160"/>
      <w:jc w:val="center"/>
    </w:pPr>
    <w:rPr>
      <w:i/>
      <w:iCs/>
      <w:color w:val="404040" w:themeColor="text1" w:themeTint="BF"/>
    </w:rPr>
  </w:style>
  <w:style w:type="character" w:customStyle="1" w:styleId="a8">
    <w:name w:val="引用文 (文字)"/>
    <w:basedOn w:val="a0"/>
    <w:link w:val="a7"/>
    <w:uiPriority w:val="29"/>
    <w:rsid w:val="003A43E3"/>
    <w:rPr>
      <w:i/>
      <w:iCs/>
      <w:color w:val="404040" w:themeColor="text1" w:themeTint="BF"/>
    </w:rPr>
  </w:style>
  <w:style w:type="paragraph" w:styleId="a9">
    <w:name w:val="List Paragraph"/>
    <w:basedOn w:val="a"/>
    <w:uiPriority w:val="34"/>
    <w:qFormat/>
    <w:rsid w:val="003A43E3"/>
    <w:pPr>
      <w:ind w:left="720"/>
      <w:contextualSpacing/>
    </w:pPr>
  </w:style>
  <w:style w:type="character" w:styleId="21">
    <w:name w:val="Intense Emphasis"/>
    <w:basedOn w:val="a0"/>
    <w:uiPriority w:val="21"/>
    <w:qFormat/>
    <w:rsid w:val="003A43E3"/>
    <w:rPr>
      <w:i/>
      <w:iCs/>
      <w:color w:val="2F5496" w:themeColor="accent1" w:themeShade="BF"/>
    </w:rPr>
  </w:style>
  <w:style w:type="paragraph" w:styleId="22">
    <w:name w:val="Intense Quote"/>
    <w:basedOn w:val="a"/>
    <w:next w:val="a"/>
    <w:link w:val="23"/>
    <w:uiPriority w:val="30"/>
    <w:qFormat/>
    <w:rsid w:val="003A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A43E3"/>
    <w:rPr>
      <w:i/>
      <w:iCs/>
      <w:color w:val="2F5496" w:themeColor="accent1" w:themeShade="BF"/>
    </w:rPr>
  </w:style>
  <w:style w:type="character" w:styleId="24">
    <w:name w:val="Intense Reference"/>
    <w:basedOn w:val="a0"/>
    <w:uiPriority w:val="32"/>
    <w:qFormat/>
    <w:rsid w:val="003A43E3"/>
    <w:rPr>
      <w:b/>
      <w:bCs/>
      <w:smallCaps/>
      <w:color w:val="2F5496" w:themeColor="accent1" w:themeShade="BF"/>
      <w:spacing w:val="5"/>
    </w:rPr>
  </w:style>
  <w:style w:type="character" w:styleId="aa">
    <w:name w:val="annotation reference"/>
    <w:basedOn w:val="a0"/>
    <w:uiPriority w:val="99"/>
    <w:semiHidden/>
    <w:unhideWhenUsed/>
    <w:rsid w:val="00012011"/>
    <w:rPr>
      <w:sz w:val="18"/>
      <w:szCs w:val="18"/>
    </w:rPr>
  </w:style>
  <w:style w:type="paragraph" w:styleId="ab">
    <w:name w:val="annotation text"/>
    <w:basedOn w:val="a"/>
    <w:link w:val="ac"/>
    <w:uiPriority w:val="99"/>
    <w:semiHidden/>
    <w:unhideWhenUsed/>
    <w:rsid w:val="00012011"/>
    <w:pPr>
      <w:jc w:val="left"/>
    </w:pPr>
  </w:style>
  <w:style w:type="character" w:customStyle="1" w:styleId="ac">
    <w:name w:val="コメント文字列 (文字)"/>
    <w:basedOn w:val="a0"/>
    <w:link w:val="ab"/>
    <w:uiPriority w:val="99"/>
    <w:semiHidden/>
    <w:rsid w:val="00012011"/>
  </w:style>
  <w:style w:type="paragraph" w:styleId="ad">
    <w:name w:val="annotation subject"/>
    <w:basedOn w:val="ab"/>
    <w:next w:val="ab"/>
    <w:link w:val="ae"/>
    <w:uiPriority w:val="99"/>
    <w:semiHidden/>
    <w:unhideWhenUsed/>
    <w:rsid w:val="00012011"/>
    <w:rPr>
      <w:b/>
      <w:bCs/>
    </w:rPr>
  </w:style>
  <w:style w:type="character" w:customStyle="1" w:styleId="ae">
    <w:name w:val="コメント内容 (文字)"/>
    <w:basedOn w:val="ac"/>
    <w:link w:val="ad"/>
    <w:uiPriority w:val="99"/>
    <w:semiHidden/>
    <w:rsid w:val="00012011"/>
    <w:rPr>
      <w:b/>
      <w:bCs/>
    </w:rPr>
  </w:style>
  <w:style w:type="table" w:styleId="af">
    <w:name w:val="Table Grid"/>
    <w:basedOn w:val="a1"/>
    <w:uiPriority w:val="39"/>
    <w:rsid w:val="0085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5C5675"/>
    <w:pPr>
      <w:tabs>
        <w:tab w:val="center" w:pos="4252"/>
        <w:tab w:val="right" w:pos="8504"/>
      </w:tabs>
      <w:snapToGrid w:val="0"/>
    </w:pPr>
  </w:style>
  <w:style w:type="character" w:customStyle="1" w:styleId="af1">
    <w:name w:val="ヘッダー (文字)"/>
    <w:basedOn w:val="a0"/>
    <w:link w:val="af0"/>
    <w:uiPriority w:val="99"/>
    <w:rsid w:val="005C5675"/>
  </w:style>
  <w:style w:type="paragraph" w:styleId="af2">
    <w:name w:val="footer"/>
    <w:basedOn w:val="a"/>
    <w:link w:val="af3"/>
    <w:uiPriority w:val="99"/>
    <w:unhideWhenUsed/>
    <w:rsid w:val="005C5675"/>
    <w:pPr>
      <w:tabs>
        <w:tab w:val="center" w:pos="4252"/>
        <w:tab w:val="right" w:pos="8504"/>
      </w:tabs>
      <w:snapToGrid w:val="0"/>
    </w:pPr>
  </w:style>
  <w:style w:type="character" w:customStyle="1" w:styleId="af3">
    <w:name w:val="フッター (文字)"/>
    <w:basedOn w:val="a0"/>
    <w:link w:val="af2"/>
    <w:uiPriority w:val="99"/>
    <w:rsid w:val="005C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5</Pages>
  <Words>2001</Words>
  <Characters>2063</Characters>
  <Application>Microsoft Office Word</Application>
  <DocSecurity>0</DocSecurity>
  <Lines>114</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正進社 編集部</dc:creator>
  <cp:keywords/>
  <dc:description/>
  <cp:lastModifiedBy>正進社 編集部</cp:lastModifiedBy>
  <cp:revision>39</cp:revision>
  <dcterms:created xsi:type="dcterms:W3CDTF">2025-06-10T10:54:00Z</dcterms:created>
  <dcterms:modified xsi:type="dcterms:W3CDTF">2026-03-26T05:16:00Z</dcterms:modified>
</cp:coreProperties>
</file>